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5F7F" w14:textId="77777777" w:rsidR="00A468E6" w:rsidRPr="00905E8E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677" w:type="dxa"/>
        <w:tblLayout w:type="fixed"/>
        <w:tblLook w:val="04A0" w:firstRow="1" w:lastRow="0" w:firstColumn="1" w:lastColumn="0" w:noHBand="0" w:noVBand="1"/>
      </w:tblPr>
      <w:tblGrid>
        <w:gridCol w:w="3677"/>
      </w:tblGrid>
      <w:tr w:rsidR="007A5B61" w:rsidRPr="00905E8E" w14:paraId="57A9ECED" w14:textId="77777777" w:rsidTr="007A5B61">
        <w:trPr>
          <w:trHeight w:val="248"/>
        </w:trPr>
        <w:tc>
          <w:tcPr>
            <w:tcW w:w="3677" w:type="dxa"/>
            <w:shd w:val="clear" w:color="auto" w:fill="auto"/>
          </w:tcPr>
          <w:p w14:paraId="39323F0F" w14:textId="77777777" w:rsidR="007A5B61" w:rsidRPr="00905E8E" w:rsidRDefault="007A5B61" w:rsidP="001176CE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023F26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by</w:t>
            </w:r>
          </w:p>
        </w:tc>
      </w:tr>
      <w:tr w:rsidR="007A5B61" w:rsidRPr="00905E8E" w14:paraId="256949B2" w14:textId="77777777" w:rsidTr="007A5B61">
        <w:trPr>
          <w:trHeight w:val="1220"/>
        </w:trPr>
        <w:tc>
          <w:tcPr>
            <w:tcW w:w="3677" w:type="dxa"/>
            <w:shd w:val="clear" w:color="auto" w:fill="auto"/>
          </w:tcPr>
          <w:p w14:paraId="2CF32F11" w14:textId="4FD82788" w:rsidR="007A5B61" w:rsidRPr="00905E8E" w:rsidRDefault="007A5B61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1E78CC" w:rsidRPr="007F49FA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</w:p>
          <w:p w14:paraId="08617965" w14:textId="5ECC9EDA" w:rsidR="007A5B61" w:rsidRPr="00023F26" w:rsidRDefault="00023F26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september</w:t>
            </w:r>
            <w:r w:rsidR="007A5B61"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</w:p>
          <w:p w14:paraId="1E7ABF7B" w14:textId="77777777" w:rsidR="007A5B61" w:rsidRPr="00023F26" w:rsidRDefault="007A5B61" w:rsidP="001176CE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>ITT and administration department</w:t>
            </w:r>
          </w:p>
          <w:p w14:paraId="66109677" w14:textId="2A14CF75" w:rsidR="007A5B61" w:rsidRPr="00905E8E" w:rsidRDefault="00E316A0" w:rsidP="001176CE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d</w:t>
            </w:r>
            <w:r w:rsidR="007A5B61" w:rsidRPr="00023F26">
              <w:rPr>
                <w:rFonts w:ascii="Trebuchet MS" w:hAnsi="Trebuchet MS" w:cs="Arial"/>
                <w:color w:val="000000"/>
                <w:sz w:val="20"/>
                <w:szCs w:val="22"/>
              </w:rPr>
              <w:t>irector direction</w:t>
            </w:r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No.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23NU-406</w:t>
            </w:r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3E7840E7" w14:textId="77777777" w:rsidR="00000000" w:rsidRDefault="00000000">
      <w:pPr>
        <w:rPr>
          <w:vanish/>
        </w:rPr>
      </w:pPr>
    </w:p>
    <w:tbl>
      <w:tblPr>
        <w:tblpPr w:leftFromText="180" w:rightFromText="180" w:vertAnchor="text" w:horzAnchor="margin" w:tblpXSpec="right" w:tblpY="49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7A5B61" w:rsidRPr="00905E8E" w14:paraId="4CA50BD1" w14:textId="77777777" w:rsidTr="007A5B61">
        <w:trPr>
          <w:trHeight w:val="216"/>
        </w:trPr>
        <w:tc>
          <w:tcPr>
            <w:tcW w:w="3666" w:type="dxa"/>
            <w:shd w:val="clear" w:color="auto" w:fill="auto"/>
          </w:tcPr>
          <w:p w14:paraId="4A4ED097" w14:textId="77777777" w:rsidR="007A5B61" w:rsidRPr="00905E8E" w:rsidRDefault="007A5B61" w:rsidP="007A5B61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7A5B61" w:rsidRPr="00905E8E" w14:paraId="5D0C468D" w14:textId="77777777" w:rsidTr="007A5B61">
        <w:trPr>
          <w:trHeight w:val="1062"/>
        </w:trPr>
        <w:tc>
          <w:tcPr>
            <w:tcW w:w="3666" w:type="dxa"/>
            <w:shd w:val="clear" w:color="auto" w:fill="auto"/>
          </w:tcPr>
          <w:p w14:paraId="72C33E65" w14:textId="32716786" w:rsidR="007A5B61" w:rsidRPr="00905E8E" w:rsidRDefault="007A5B61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1E78CC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473D90FE" w14:textId="36911FBB" w:rsidR="007A5B61" w:rsidRPr="00905E8E" w:rsidRDefault="0005557E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r</w:t>
            </w:r>
            <w:r w:rsidR="00023F26">
              <w:rPr>
                <w:rFonts w:ascii="Trebuchet MS" w:hAnsi="Trebuchet MS" w:cs="Arial"/>
                <w:color w:val="000000"/>
                <w:sz w:val="20"/>
                <w:szCs w:val="22"/>
              </w:rPr>
              <w:t>ugsėjo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21</w:t>
            </w:r>
            <w:r w:rsidR="007A5B61"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d.</w:t>
            </w:r>
          </w:p>
          <w:p w14:paraId="1FF0341F" w14:textId="3D6D0427" w:rsidR="007A5B61" w:rsidRPr="00905E8E" w:rsidRDefault="007A5B61" w:rsidP="007A5B61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 w:rsidR="00941289">
              <w:rPr>
                <w:rFonts w:ascii="Trebuchet MS" w:hAnsi="Trebuchet MS" w:cs="Arial"/>
                <w:color w:val="000000"/>
                <w:sz w:val="20"/>
                <w:szCs w:val="22"/>
              </w:rPr>
              <w:t>23NU-406</w:t>
            </w:r>
          </w:p>
        </w:tc>
      </w:tr>
    </w:tbl>
    <w:p w14:paraId="717996FD" w14:textId="77777777" w:rsidR="00364221" w:rsidRPr="00905E8E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0A24DBC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D8D1FCE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A09FB00" w14:textId="77777777" w:rsidR="00364221" w:rsidRPr="00905E8E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BEF0EAF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0D1327B1" w14:textId="77777777" w:rsidR="00CF3162" w:rsidRPr="00905E8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2E67C28" w14:textId="77777777" w:rsidR="00E801E0" w:rsidRPr="00905E8E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F35CF9D" w14:textId="77777777" w:rsidR="00694DF4" w:rsidRPr="00905E8E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6AA601" w14:textId="77777777" w:rsidR="002F4F6E" w:rsidRPr="00905E8E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905E8E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3C6F6AC0" w14:textId="77777777" w:rsidR="00D23D6B" w:rsidRPr="00905E8E" w:rsidRDefault="005B0C6F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905E8E">
        <w:rPr>
          <w:rFonts w:ascii="Trebuchet MS" w:hAnsi="Trebuchet MS" w:cs="Arial"/>
          <w:b/>
          <w:sz w:val="22"/>
          <w:szCs w:val="22"/>
        </w:rPr>
        <w:t xml:space="preserve">PASTOČIŲ LAIKO SINCHRONIZAVIMO </w:t>
      </w:r>
      <w:r w:rsidR="00250D2C" w:rsidRPr="00905E8E">
        <w:rPr>
          <w:rFonts w:ascii="Trebuchet MS" w:hAnsi="Trebuchet MS" w:cs="Arial"/>
          <w:b/>
          <w:sz w:val="22"/>
          <w:szCs w:val="22"/>
        </w:rPr>
        <w:t xml:space="preserve"> ĮRENGINI</w:t>
      </w:r>
      <w:r w:rsidR="00832C37" w:rsidRPr="00905E8E">
        <w:rPr>
          <w:rFonts w:ascii="Trebuchet MS" w:hAnsi="Trebuchet MS" w:cs="Arial"/>
          <w:b/>
          <w:sz w:val="22"/>
          <w:szCs w:val="22"/>
        </w:rPr>
        <w:t>AMS</w:t>
      </w:r>
      <w:r w:rsidR="002214E9" w:rsidRPr="00905E8E">
        <w:rPr>
          <w:rFonts w:ascii="Trebuchet MS" w:hAnsi="Trebuchet MS" w:cs="Arial"/>
          <w:b/>
          <w:sz w:val="22"/>
          <w:szCs w:val="22"/>
        </w:rPr>
        <w:t xml:space="preserve"> (PLSĮ)</w:t>
      </w:r>
    </w:p>
    <w:p w14:paraId="195F214B" w14:textId="77777777" w:rsidR="00B6322E" w:rsidRPr="00905E8E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023F26">
        <w:rPr>
          <w:rStyle w:val="hps"/>
          <w:rFonts w:ascii="Trebuchet MS" w:hAnsi="Trebuchet MS"/>
          <w:b/>
          <w:sz w:val="22"/>
          <w:szCs w:val="22"/>
        </w:rPr>
        <w:t>STANDARD</w:t>
      </w:r>
      <w:r w:rsidR="00832C37" w:rsidRPr="00023F26">
        <w:rPr>
          <w:rStyle w:val="hps"/>
          <w:rFonts w:ascii="Trebuchet MS" w:hAnsi="Trebuchet MS"/>
          <w:b/>
          <w:sz w:val="22"/>
          <w:szCs w:val="22"/>
        </w:rPr>
        <w:t xml:space="preserve"> TECHNICAL REQUIREMENTS </w:t>
      </w:r>
      <w:r w:rsidRPr="00023F26">
        <w:rPr>
          <w:rStyle w:val="hps"/>
          <w:rFonts w:ascii="Trebuchet MS" w:hAnsi="Trebuchet MS"/>
          <w:b/>
          <w:sz w:val="22"/>
          <w:szCs w:val="22"/>
        </w:rPr>
        <w:t>FOR</w:t>
      </w:r>
      <w:r w:rsidRPr="00023F26">
        <w:rPr>
          <w:rFonts w:ascii="Trebuchet MS" w:hAnsi="Trebuchet MS"/>
          <w:b/>
          <w:sz w:val="22"/>
          <w:szCs w:val="22"/>
        </w:rPr>
        <w:br/>
      </w:r>
      <w:r w:rsidR="005B0C6F" w:rsidRPr="00023F26">
        <w:rPr>
          <w:rStyle w:val="hps"/>
          <w:rFonts w:ascii="Trebuchet MS" w:hAnsi="Trebuchet MS"/>
          <w:b/>
          <w:sz w:val="22"/>
          <w:szCs w:val="22"/>
        </w:rPr>
        <w:t xml:space="preserve">SUBSTATION TIME SYNCHRONIZATION </w:t>
      </w:r>
      <w:r w:rsidR="005B0C6F" w:rsidRPr="00023F26">
        <w:rPr>
          <w:rFonts w:ascii="Trebuchet MS" w:hAnsi="Trebuchet MS" w:cs="Arial"/>
          <w:b/>
          <w:sz w:val="22"/>
          <w:szCs w:val="22"/>
        </w:rPr>
        <w:t>EQUIPMENT</w:t>
      </w:r>
      <w:r w:rsidR="002214E9" w:rsidRPr="00023F26">
        <w:rPr>
          <w:rFonts w:ascii="Trebuchet MS" w:hAnsi="Trebuchet MS" w:cs="Arial"/>
          <w:b/>
          <w:sz w:val="22"/>
          <w:szCs w:val="22"/>
        </w:rPr>
        <w:t>(STSE)</w:t>
      </w:r>
    </w:p>
    <w:p w14:paraId="718CF00B" w14:textId="77777777" w:rsidR="00D23D6B" w:rsidRPr="00905E8E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6E1BFDF" w14:textId="77777777" w:rsidR="00694DF4" w:rsidRPr="00905E8E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D8A9AD0" w14:textId="77777777" w:rsidR="00694DF4" w:rsidRPr="00905E8E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2961FE5F" w14:textId="77777777" w:rsidR="00F85FE9" w:rsidRPr="00905E8E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501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1"/>
        <w:gridCol w:w="2269"/>
        <w:gridCol w:w="282"/>
        <w:gridCol w:w="1741"/>
        <w:gridCol w:w="1915"/>
        <w:gridCol w:w="2438"/>
      </w:tblGrid>
      <w:tr w:rsidR="00376408" w:rsidRPr="00905E8E" w14:paraId="718413B3" w14:textId="77777777" w:rsidTr="00023F26">
        <w:trPr>
          <w:trHeight w:val="307"/>
        </w:trPr>
        <w:tc>
          <w:tcPr>
            <w:tcW w:w="500" w:type="pct"/>
            <w:vAlign w:val="center"/>
          </w:tcPr>
          <w:p w14:paraId="2F685010" w14:textId="25D837D0" w:rsidR="00DB39BB" w:rsidRPr="00905E8E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Eil. Nr.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FD44F93" w14:textId="77777777" w:rsidR="00DB39BB" w:rsidRPr="00023F26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Seq.</w:t>
            </w:r>
          </w:p>
          <w:p w14:paraId="1EFDAB79" w14:textId="77777777" w:rsidR="00DB39BB" w:rsidRPr="00905E8E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No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231" w:type="pct"/>
            <w:gridSpan w:val="4"/>
            <w:vAlign w:val="center"/>
          </w:tcPr>
          <w:p w14:paraId="04A7F81C" w14:textId="16EC9906" w:rsidR="00DB39BB" w:rsidRPr="00905E8E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A required parameter, function, implementation, feature of a device, equipment, product or material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>mato vnt. / unit of measurement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vAlign w:val="center"/>
          </w:tcPr>
          <w:p w14:paraId="323D71AF" w14:textId="77777777" w:rsidR="003D76EF" w:rsidRPr="00905E8E" w:rsidRDefault="003D76EF" w:rsidP="003D76E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 /</w:t>
            </w:r>
          </w:p>
          <w:p w14:paraId="2274AFAC" w14:textId="7D29BABB" w:rsidR="00DB39BB" w:rsidRPr="00023F26" w:rsidRDefault="003D76EF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Required parameter or function value, implementation, or feature</w:t>
            </w:r>
          </w:p>
        </w:tc>
      </w:tr>
      <w:tr w:rsidR="00DB39BB" w:rsidRPr="00905E8E" w14:paraId="1777DEBB" w14:textId="77777777" w:rsidTr="00023F26">
        <w:trPr>
          <w:trHeight w:val="202"/>
        </w:trPr>
        <w:tc>
          <w:tcPr>
            <w:tcW w:w="500" w:type="pct"/>
            <w:vAlign w:val="center"/>
          </w:tcPr>
          <w:p w14:paraId="72F4BF66" w14:textId="77777777" w:rsidR="00DB39BB" w:rsidRPr="00905E8E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vAlign w:val="center"/>
          </w:tcPr>
          <w:p w14:paraId="325F922F" w14:textId="1FD9C07C" w:rsidR="00DB39BB" w:rsidRPr="00905E8E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3D76EF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905E8E" w14:paraId="4FE1F1BC" w14:textId="77777777" w:rsidTr="00023F26">
        <w:trPr>
          <w:trHeight w:val="899"/>
        </w:trPr>
        <w:tc>
          <w:tcPr>
            <w:tcW w:w="500" w:type="pct"/>
            <w:shd w:val="clear" w:color="auto" w:fill="auto"/>
            <w:vAlign w:val="center"/>
          </w:tcPr>
          <w:p w14:paraId="6CA8749D" w14:textId="77777777" w:rsidR="007C0477" w:rsidRPr="00905E8E" w:rsidRDefault="007C0477" w:rsidP="009218B9">
            <w:pPr>
              <w:numPr>
                <w:ilvl w:val="0"/>
                <w:numId w:val="3"/>
              </w:numPr>
              <w:ind w:left="709" w:hanging="349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58E8C38" w14:textId="1C9247A9" w:rsidR="007C0477" w:rsidRPr="00905E8E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3D76EF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D76EF"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quality management system must be evaluated with a certificate</w:t>
            </w:r>
            <w:r w:rsidRPr="00023F26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8A60A73" w14:textId="77777777" w:rsidR="007C0477" w:rsidRPr="00905E8E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4EBA9E8" w14:textId="77777777" w:rsidR="00750CEC" w:rsidRPr="00905E8E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023F26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arba lygiavertis/ or </w:t>
            </w:r>
            <w:r w:rsidR="00E54307" w:rsidRPr="00023F26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8B5DAA" w:rsidRPr="00905E8E" w14:paraId="687A4452" w14:textId="77777777" w:rsidTr="00023F26">
        <w:trPr>
          <w:trHeight w:val="1300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63BB6DF0" w14:textId="77777777" w:rsidR="008B5DAA" w:rsidRPr="00905E8E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4" w:type="pct"/>
            <w:gridSpan w:val="3"/>
            <w:vMerge w:val="restart"/>
            <w:shd w:val="clear" w:color="auto" w:fill="auto"/>
            <w:vAlign w:val="center"/>
          </w:tcPr>
          <w:p w14:paraId="287585F0" w14:textId="14EDA89D" w:rsidR="008B5DAA" w:rsidRPr="00905E8E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  <w:lang w:val="lt-LT"/>
              </w:rPr>
              <w:t>Gaminiui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 turi būti</w:t>
            </w:r>
            <w:r w:rsidRPr="00023F26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atliktos atitikties įvertinimo procedūros,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 kad pagamintas gaminys atitinka esminius Europos norm</w:t>
            </w:r>
            <w:r w:rsidRPr="00023F26">
              <w:rPr>
                <w:rFonts w:ascii="Trebuchet MS" w:eastAsia="TimesNewRoman" w:hAnsi="Trebuchet MS" w:cs="TimesNewRoman"/>
                <w:sz w:val="20"/>
                <w:szCs w:val="20"/>
                <w:lang w:val="lt-LT"/>
              </w:rPr>
              <w:t xml:space="preserve">ų 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 xml:space="preserve">reikalavimus ir direktyvas / </w:t>
            </w:r>
            <w:r w:rsidR="00C5566D" w:rsidRPr="00023F26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Conformity assessment procedures must be carried out for the product to ensure that the manufactured product complies with the essential requirements of European norms and directives</w:t>
            </w:r>
            <w:r w:rsidRPr="00023F26">
              <w:rPr>
                <w:rFonts w:ascii="Trebuchet MS" w:hAnsi="Trebuchet MS"/>
                <w:sz w:val="20"/>
                <w:szCs w:val="20"/>
                <w:lang w:val="lt-LT"/>
              </w:rPr>
              <w:t>.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3FA02001" w14:textId="77777777" w:rsidR="008B5DAA" w:rsidRPr="00905E8E" w:rsidRDefault="008B5DAA" w:rsidP="00023F2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 (Low voltage).</w:t>
            </w:r>
          </w:p>
        </w:tc>
        <w:tc>
          <w:tcPr>
            <w:tcW w:w="1270" w:type="pct"/>
            <w:vMerge w:val="restart"/>
            <w:shd w:val="clear" w:color="auto" w:fill="auto"/>
            <w:vAlign w:val="center"/>
          </w:tcPr>
          <w:p w14:paraId="7CF89BB4" w14:textId="77777777" w:rsidR="008B5DAA" w:rsidRPr="00905E8E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marking and  declaration of </w:t>
            </w:r>
            <w:r w:rsidRPr="00023F26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conformity </w:t>
            </w:r>
            <w:r w:rsidRPr="00905E8E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b)</w:t>
            </w:r>
          </w:p>
        </w:tc>
      </w:tr>
      <w:tr w:rsidR="008B5DAA" w:rsidRPr="00905E8E" w14:paraId="41AD92CB" w14:textId="77777777" w:rsidTr="00023F26">
        <w:trPr>
          <w:trHeight w:val="1360"/>
        </w:trPr>
        <w:tc>
          <w:tcPr>
            <w:tcW w:w="500" w:type="pct"/>
            <w:vMerge/>
            <w:shd w:val="clear" w:color="auto" w:fill="auto"/>
            <w:vAlign w:val="center"/>
          </w:tcPr>
          <w:p w14:paraId="359BE86A" w14:textId="77777777" w:rsidR="008B5DAA" w:rsidRPr="00905E8E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4" w:type="pct"/>
            <w:gridSpan w:val="3"/>
            <w:vMerge/>
            <w:shd w:val="clear" w:color="auto" w:fill="auto"/>
            <w:vAlign w:val="center"/>
          </w:tcPr>
          <w:p w14:paraId="392FF031" w14:textId="77777777" w:rsidR="008B5DAA" w:rsidRPr="00023F26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14:paraId="7F1E5ECA" w14:textId="77777777" w:rsidR="008B5DAA" w:rsidRPr="00905E8E" w:rsidRDefault="008B5DAA" w:rsidP="00023F2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05E8E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2014/30/EU (Electromagnetic compatibility).</w:t>
            </w:r>
          </w:p>
        </w:tc>
        <w:tc>
          <w:tcPr>
            <w:tcW w:w="1270" w:type="pct"/>
            <w:vMerge/>
            <w:shd w:val="clear" w:color="auto" w:fill="auto"/>
            <w:vAlign w:val="center"/>
          </w:tcPr>
          <w:p w14:paraId="4B27672A" w14:textId="77777777" w:rsidR="008B5DAA" w:rsidRPr="00905E8E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905E8E" w14:paraId="1E7ADB6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AE55C19" w14:textId="77777777" w:rsidR="00A12E09" w:rsidRPr="00905E8E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0C0B0992" w14:textId="151CC91E" w:rsidR="00A12E09" w:rsidRPr="00905E8E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3D76EF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Ambient conditions</w:t>
            </w:r>
          </w:p>
        </w:tc>
      </w:tr>
      <w:tr w:rsidR="00071E90" w:rsidRPr="00905E8E" w14:paraId="6163E203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2D284A00" w14:textId="4FA35FDE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132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BA44F" w14:textId="6E053EAA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Aplinkos sąlygų parametrai pagal standart</w:t>
            </w:r>
            <w:r w:rsidR="002C4FDD" w:rsidRPr="00905E8E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IEC 61850-3 ed.2  / Ambient conditions according to  the standard IEC 61850-3 ed.2</w:t>
            </w: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9F2A7" w14:textId="722A9968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Operating conditions.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CCB6163" w14:textId="7C6A4FC5" w:rsidR="00071E90" w:rsidRPr="00905E8E" w:rsidRDefault="00923102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Patalpoje, normalios / Indoor, normal</w:t>
            </w:r>
          </w:p>
        </w:tc>
      </w:tr>
      <w:tr w:rsidR="00071E90" w:rsidRPr="00905E8E" w14:paraId="6B9CF2BE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7143D52F" w14:textId="4355C4B2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67245" w14:textId="349558C0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CC9BB" w14:textId="7674CBC6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6AA731" w14:textId="2B92B594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≥ +40 </w:t>
            </w:r>
          </w:p>
        </w:tc>
      </w:tr>
      <w:tr w:rsidR="00071E90" w:rsidRPr="00905E8E" w14:paraId="704BE433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7F194B18" w14:textId="72DB0CD1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2E377" w14:textId="5AA91D2A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ED1B3" w14:textId="06602561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Minimali  ilgalaikė eksploatavimo temperatūra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023F26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4BCF690" w14:textId="781B6C18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≤ 0</w:t>
            </w:r>
          </w:p>
        </w:tc>
      </w:tr>
      <w:tr w:rsidR="00071E90" w:rsidRPr="00905E8E" w14:paraId="4BAE22E0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2A7E7C54" w14:textId="7A1E9D16" w:rsidR="00071E90" w:rsidRPr="00905E8E" w:rsidRDefault="00071E90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32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46979" w14:textId="008487C6" w:rsidR="00071E90" w:rsidRPr="00905E8E" w:rsidRDefault="00071E90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54CA6" w14:textId="65C9B373" w:rsidR="00071E90" w:rsidRPr="00905E8E" w:rsidRDefault="00071E90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 /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23102" w:rsidRPr="00023F26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r w:rsidR="00923102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(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without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r w:rsidRPr="00023F26">
              <w:rPr>
                <w:rFonts w:ascii="Trebuchet MS" w:hAnsi="Trebuchet MS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9FF2151" w14:textId="6DAF2682" w:rsidR="00071E90" w:rsidRPr="00905E8E" w:rsidRDefault="00071E90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 nuo / from  5 iki / to 85</w:t>
            </w:r>
          </w:p>
        </w:tc>
      </w:tr>
      <w:tr w:rsidR="00F1138D" w:rsidRPr="00905E8E" w14:paraId="1BFC76B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27CCE5A" w14:textId="77777777" w:rsidR="00F1138D" w:rsidRPr="00905E8E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390550E0" w14:textId="0EF5636F" w:rsidR="00F1138D" w:rsidRPr="00905E8E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F340F4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</w:p>
        </w:tc>
      </w:tr>
      <w:tr w:rsidR="00F1138D" w:rsidRPr="00905E8E" w14:paraId="2BB58D7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F63466A" w14:textId="77777777" w:rsidR="00F1138D" w:rsidRPr="00905E8E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91149E" w14:textId="43EAE173" w:rsidR="00F1138D" w:rsidRPr="00905E8E" w:rsidRDefault="00F340F4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Visi moduliai sumontuoti įrenginio korpuse, kurio apsaugos klasė indeksas pagal standartą IEC 60529 / All modules are mounted in a frame with a protection class index according to standard IEC 60529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ED0CF81" w14:textId="77777777" w:rsidR="00F1138D" w:rsidRPr="00905E8E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7E05E6" w:rsidRPr="00905E8E" w14:paraId="5C75DE1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F00BC9C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A509739" w14:textId="77777777" w:rsidR="007E05E6" w:rsidRPr="00905E8E" w:rsidRDefault="007E05E6" w:rsidP="007E05E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Ekranas ir priemonės pagrindinių parametrų peržiūrai ir nustatymui / Display and measures for the review and   adjustment of basic parameters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0C62492" w14:textId="77777777" w:rsidR="007E05E6" w:rsidRPr="00905E8E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Priekinėje panelėje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In the front panel</w:t>
            </w:r>
          </w:p>
        </w:tc>
      </w:tr>
      <w:tr w:rsidR="007E05E6" w:rsidRPr="00905E8E" w14:paraId="28E9834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0D5E529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8C51057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Aušinimas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>/ Cooling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B10A728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7E05E6" w:rsidRPr="00905E8E" w14:paraId="7792F0E2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15EC551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BC46B93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Tvirtinimas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>/ Mounting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95FB441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19“ rėme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frame arba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or DIN bėgelis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rail (</w:t>
            </w:r>
            <w:hyperlink r:id="rId8" w:history="1">
              <w:r w:rsidRPr="00905E8E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05E8E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905E8E" w14:paraId="32AF0F4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B30150C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A44C71" w14:textId="75E1F932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3F6BBB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Communications ports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0157825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Integruoti be papildomų keitiklių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integrated without additional converters</w:t>
            </w:r>
          </w:p>
        </w:tc>
      </w:tr>
      <w:tr w:rsidR="007E05E6" w:rsidRPr="00905E8E" w14:paraId="2CE3028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00E965CB" w14:textId="77777777" w:rsidR="007E05E6" w:rsidRPr="00905E8E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4F2D82B" w14:textId="24D7C32F" w:rsidR="007E05E6" w:rsidRPr="00905E8E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3F6BBB" w:rsidRPr="00023F26">
              <w:rPr>
                <w:rFonts w:ascii="Trebuchet MS" w:hAnsi="Trebuchet MS" w:cs="Arial"/>
                <w:sz w:val="20"/>
                <w:szCs w:val="20"/>
              </w:rPr>
              <w:t>Earthing of a device frame must be with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35B9EAC" w14:textId="77777777" w:rsidR="007E05E6" w:rsidRPr="00905E8E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B31E06">
              <w:rPr>
                <w:rFonts w:ascii="Trebuchet MS" w:hAnsi="Trebuchet MS" w:cs="Arial"/>
                <w:sz w:val="20"/>
                <w:szCs w:val="20"/>
              </w:rPr>
              <w:pict w14:anchorId="441F56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.75pt">
                  <v:imagedata r:id="rId9" o:title="untitled"/>
                </v:shape>
              </w:pic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The ground wire connection location marked with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00000">
              <w:rPr>
                <w:rFonts w:ascii="Trebuchet MS" w:hAnsi="Trebuchet MS" w:cs="Arial"/>
                <w:sz w:val="20"/>
                <w:szCs w:val="20"/>
              </w:rPr>
              <w:pict w14:anchorId="0134A171">
                <v:shape id="_x0000_i1026" type="#_x0000_t75" style="width:9.75pt;height:12.75pt">
                  <v:imagedata r:id="rId9" o:title="untitled"/>
                </v:shape>
              </w:pic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0105AF" w:rsidRPr="00905E8E" w14:paraId="4C03896D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BE54665" w14:textId="77777777" w:rsidR="000105AF" w:rsidRPr="00905E8E" w:rsidRDefault="000105AF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CA5780" w14:textId="279785AE" w:rsidR="000105AF" w:rsidRPr="00905E8E" w:rsidRDefault="00CD423C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Gamintojas vykdo aparatinės įrangos palaikymą (atsarginių dalių tiekimą) ne trumpiau kaip 10m. / Manufacturer maintains hardware (spare parts supply) for at least 10 years.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E8B95EC" w14:textId="696A59DB" w:rsidR="000105AF" w:rsidRPr="00AD2862" w:rsidRDefault="000105AF" w:rsidP="008142A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DB2765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="00AD2862">
              <w:rPr>
                <w:rFonts w:ascii="Trebuchet MS" w:hAnsi="Trebuchet MS" w:cs="Arial"/>
                <w:sz w:val="20"/>
                <w:szCs w:val="20"/>
              </w:rPr>
              <w:t>Confirmation of the manufacturer</w:t>
            </w:r>
          </w:p>
        </w:tc>
      </w:tr>
      <w:tr w:rsidR="007E05E6" w:rsidRPr="00905E8E" w14:paraId="1083988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EBBFCD4" w14:textId="77777777" w:rsidR="007E05E6" w:rsidRPr="00905E8E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93C7C91" w14:textId="2C758701" w:rsidR="007E05E6" w:rsidRPr="00905E8E" w:rsidRDefault="007E05E6" w:rsidP="0027652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7E05E6" w:rsidRPr="00905E8E" w14:paraId="7EA571F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37E2777" w14:textId="331109FB" w:rsidR="007E05E6" w:rsidRPr="00023F26" w:rsidRDefault="00D837D6" w:rsidP="00023F2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4.1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9BCC637" w14:textId="153FDBC9" w:rsidR="007E05E6" w:rsidRPr="00905E8E" w:rsidRDefault="005265F3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20"/>
                <w:szCs w:val="20"/>
              </w:rPr>
              <w:t>Maitinimo modulių kiekis, vnt. / Quantity of power supply modules, units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A0CF87C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E05E6" w:rsidRPr="00905E8E" w14:paraId="699874F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C128838" w14:textId="1F196FB4" w:rsidR="007E05E6" w:rsidRPr="00905E8E" w:rsidRDefault="00D837D6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E00A4AF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Maitinimo moduliai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Power supply modules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BAAD55" w14:textId="292C33E2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integrated without additional voltage converters</w:t>
            </w:r>
          </w:p>
        </w:tc>
      </w:tr>
      <w:tr w:rsidR="007E05E6" w:rsidRPr="00905E8E" w14:paraId="0DB56FC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8CBEE77" w14:textId="639B751C" w:rsidR="007E05E6" w:rsidRPr="00905E8E" w:rsidRDefault="00D837D6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28810B0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Input circuits of power supply modules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8F51864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Atskirtos galvaniškai / Galvanically separated </w:t>
            </w:r>
          </w:p>
        </w:tc>
      </w:tr>
      <w:tr w:rsidR="004C75AF" w:rsidRPr="00905E8E" w14:paraId="3BCC03B3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1CE40ACD" w14:textId="440D22CF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11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F1BBB" w14:textId="65118D36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Maitinimo šaltinio parametrai pagal standart</w:t>
            </w:r>
            <w:r w:rsidR="002C4FDD" w:rsidRPr="00905E8E">
              <w:rPr>
                <w:rFonts w:ascii="Trebuchet MS" w:hAnsi="Trebuchet MS" w:cs="Arial"/>
                <w:sz w:val="20"/>
                <w:szCs w:val="20"/>
              </w:rPr>
              <w:t>ą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IEC 61850-3 ed.2/ Power supply parameters </w:t>
            </w:r>
            <w:r w:rsidRPr="00023F26">
              <w:rPr>
                <w:rStyle w:val="hps"/>
                <w:rFonts w:ascii="Trebuchet MS" w:hAnsi="Trebuchet MS"/>
                <w:sz w:val="20"/>
                <w:szCs w:val="20"/>
              </w:rPr>
              <w:t>according to the standard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B47A1" w14:textId="3ABFD527" w:rsidR="004C75AF" w:rsidRPr="00905E8E" w:rsidRDefault="004C75AF" w:rsidP="00023F2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Nominal operating voltage, V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57DD27" w14:textId="71D8B095" w:rsidR="004C75AF" w:rsidRPr="00905E8E" w:rsidRDefault="004C75AF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110 arba /or 220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4C75AF" w:rsidRPr="00905E8E" w14:paraId="1947F057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1CB6BE79" w14:textId="6685D553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5F6A2" w14:textId="6C283DD5" w:rsidR="004C75AF" w:rsidRPr="00905E8E" w:rsidRDefault="004C75A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20E53" w14:textId="4DDF58A7" w:rsidR="004C75AF" w:rsidRPr="00905E8E" w:rsidRDefault="004C75AF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Nuolatinės srovės maitinimo įžeminimo klasė / DC power supply grounding class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4C3740D" w14:textId="2887FDE3" w:rsidR="004C75AF" w:rsidRPr="00905E8E" w:rsidRDefault="004C75AF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5265F3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no points are grounded)</w:t>
            </w:r>
          </w:p>
        </w:tc>
      </w:tr>
      <w:tr w:rsidR="004C75AF" w:rsidRPr="00905E8E" w14:paraId="2ED97561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4C878044" w14:textId="62B2BC05" w:rsidR="004C75AF" w:rsidRPr="00905E8E" w:rsidRDefault="004C75AF" w:rsidP="00D837D6">
            <w:pPr>
              <w:ind w:right="-248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07DF5" w14:textId="1DA905A4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DC406" w14:textId="00C2CBD5" w:rsidR="004C75AF" w:rsidRPr="00905E8E" w:rsidRDefault="004C75AF" w:rsidP="00023F2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r w:rsidR="009F7C94" w:rsidRPr="00905E8E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llowed nominal power supply voltage deflection for reliable operation, 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BFCDDE4" w14:textId="0C58E613" w:rsidR="004C75AF" w:rsidRPr="00905E8E" w:rsidRDefault="004C7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Nuo / from -</w:t>
            </w:r>
            <w:r w:rsidR="004275D7" w:rsidRPr="00023F26">
              <w:rPr>
                <w:rFonts w:ascii="Trebuchet MS" w:hAnsi="Trebuchet MS" w:cs="Arial"/>
                <w:sz w:val="20"/>
                <w:szCs w:val="20"/>
              </w:rPr>
              <w:t>20 iki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/ to +10 </w:t>
            </w:r>
          </w:p>
        </w:tc>
      </w:tr>
      <w:tr w:rsidR="007E05E6" w:rsidRPr="00905E8E" w14:paraId="4F4ECD4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778E653" w14:textId="77777777" w:rsidR="007E05E6" w:rsidRPr="00023F26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428E10F" w14:textId="77777777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905E8E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5921B1" w:rsidRPr="00905E8E" w14:paraId="5D9C4139" w14:textId="77777777" w:rsidTr="00023F26">
        <w:trPr>
          <w:trHeight w:val="333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1D26B614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 w:val="restart"/>
            <w:shd w:val="clear" w:color="auto" w:fill="auto"/>
            <w:vAlign w:val="center"/>
          </w:tcPr>
          <w:p w14:paraId="7123CC18" w14:textId="2A356328" w:rsidR="005921B1" w:rsidRPr="00905E8E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</w:t>
            </w:r>
            <w:r w:rsidRPr="00905E8E">
              <w:rPr>
                <w:rFonts w:ascii="Trebuchet MS" w:hAnsi="Trebuchet MS"/>
                <w:sz w:val="20"/>
                <w:szCs w:val="20"/>
              </w:rPr>
              <w:lastRenderedPageBreak/>
              <w:t xml:space="preserve">rekomenduojamuose standartuose / </w:t>
            </w:r>
            <w:r w:rsidR="00196F9D" w:rsidRPr="00905E8E">
              <w:rPr>
                <w:rFonts w:ascii="Trebuchet MS" w:hAnsi="Trebuchet MS" w:cs="Tahoma"/>
                <w:sz w:val="20"/>
                <w:szCs w:val="20"/>
              </w:rPr>
              <w:t>Electromagnetic immunity parameters not lower than in the standards referenced by IEC 61850-3 standard</w:t>
            </w: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0559A2B8" w14:textId="24F1A49F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lastRenderedPageBreak/>
              <w:t xml:space="preserve">Komunikaciniams ir maitinimo grandinių prievadams / </w:t>
            </w:r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>or signal and power input ports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AC412D5" w14:textId="299FA8E6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61000-4-4 </w:t>
            </w:r>
          </w:p>
          <w:p w14:paraId="2F1352BE" w14:textId="65791796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61000-4-5 </w:t>
            </w:r>
          </w:p>
          <w:p w14:paraId="135A02F1" w14:textId="718ACE33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</w:p>
          <w:p w14:paraId="7F2F88B3" w14:textId="77777777" w:rsidR="005921B1" w:rsidRPr="00905E8E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921B1" w:rsidRPr="00905E8E" w14:paraId="37047A29" w14:textId="77777777" w:rsidTr="00023F26">
        <w:trPr>
          <w:trHeight w:val="333"/>
        </w:trPr>
        <w:tc>
          <w:tcPr>
            <w:tcW w:w="500" w:type="pct"/>
            <w:vMerge/>
            <w:shd w:val="clear" w:color="auto" w:fill="auto"/>
            <w:vAlign w:val="center"/>
          </w:tcPr>
          <w:p w14:paraId="4E7F0DD5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14:paraId="7B429452" w14:textId="77777777" w:rsidR="005921B1" w:rsidRPr="00905E8E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4440F5DD" w14:textId="51E762B7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Korpusui / </w:t>
            </w:r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or </w:t>
            </w:r>
            <w:r w:rsidR="00FB73E5" w:rsidRPr="00905E8E">
              <w:rPr>
                <w:rFonts w:ascii="Trebuchet MS" w:hAnsi="Trebuchet MS"/>
                <w:sz w:val="20"/>
                <w:szCs w:val="20"/>
              </w:rPr>
              <w:t>frame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B2504AB" w14:textId="34C2E39E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61000-4-2 </w:t>
            </w:r>
          </w:p>
          <w:p w14:paraId="2630BE62" w14:textId="33A2F5C6" w:rsidR="005921B1" w:rsidRPr="00023F26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61000-4-3 </w:t>
            </w:r>
          </w:p>
        </w:tc>
      </w:tr>
      <w:tr w:rsidR="005921B1" w:rsidRPr="00905E8E" w14:paraId="4680AE6A" w14:textId="77777777" w:rsidTr="00023F26">
        <w:trPr>
          <w:trHeight w:val="333"/>
        </w:trPr>
        <w:tc>
          <w:tcPr>
            <w:tcW w:w="500" w:type="pct"/>
            <w:vMerge/>
            <w:shd w:val="clear" w:color="auto" w:fill="auto"/>
            <w:vAlign w:val="center"/>
          </w:tcPr>
          <w:p w14:paraId="41CF5874" w14:textId="77777777" w:rsidR="005921B1" w:rsidRPr="00905E8E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81" w:type="pct"/>
            <w:vMerge/>
            <w:shd w:val="clear" w:color="auto" w:fill="auto"/>
            <w:vAlign w:val="center"/>
          </w:tcPr>
          <w:p w14:paraId="4A8120A6" w14:textId="77777777" w:rsidR="005921B1" w:rsidRPr="00905E8E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shd w:val="clear" w:color="auto" w:fill="auto"/>
            <w:vAlign w:val="center"/>
          </w:tcPr>
          <w:p w14:paraId="56CE5738" w14:textId="0DBB6A73" w:rsidR="005921B1" w:rsidRPr="00905E8E" w:rsidRDefault="005921B1" w:rsidP="00023F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Įžeminimui / </w:t>
            </w:r>
            <w:r w:rsidR="009F7C94" w:rsidRPr="00905E8E">
              <w:rPr>
                <w:rFonts w:ascii="Trebuchet MS" w:hAnsi="Trebuchet MS"/>
                <w:sz w:val="20"/>
                <w:szCs w:val="20"/>
              </w:rPr>
              <w:t>F</w:t>
            </w:r>
            <w:r w:rsidRPr="00905E8E">
              <w:rPr>
                <w:rFonts w:ascii="Trebuchet MS" w:hAnsi="Trebuchet MS"/>
                <w:sz w:val="20"/>
                <w:szCs w:val="20"/>
              </w:rPr>
              <w:t>or functional earth port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4F4F428" w14:textId="69EF761F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IEC 61000-4-4</w:t>
            </w:r>
          </w:p>
          <w:p w14:paraId="04478331" w14:textId="229373E2" w:rsidR="005921B1" w:rsidRPr="00905E8E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IEC 61000-4-6 </w:t>
            </w:r>
          </w:p>
        </w:tc>
      </w:tr>
      <w:tr w:rsidR="000D304B" w:rsidRPr="00905E8E" w14:paraId="36CBA571" w14:textId="77777777" w:rsidTr="00023F26">
        <w:trPr>
          <w:trHeight w:val="500"/>
        </w:trPr>
        <w:tc>
          <w:tcPr>
            <w:tcW w:w="500" w:type="pct"/>
            <w:shd w:val="clear" w:color="auto" w:fill="auto"/>
            <w:vAlign w:val="center"/>
          </w:tcPr>
          <w:p w14:paraId="51AFFA83" w14:textId="77777777" w:rsidR="000D304B" w:rsidRPr="00905E8E" w:rsidRDefault="000D304B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72A63E8" w14:textId="3348970D" w:rsidR="000D304B" w:rsidRPr="00905E8E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r w:rsidR="00196F9D" w:rsidRPr="00023F26">
              <w:rPr>
                <w:rFonts w:ascii="Trebuchet MS" w:hAnsi="Trebuchet MS" w:cs="Tahoma"/>
                <w:sz w:val="20"/>
                <w:szCs w:val="20"/>
              </w:rPr>
              <w:t>Electromagnetic emission parameters not lower than in the standards referenced by IEC 61850-3 standard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0479FD5" w14:textId="2458871A" w:rsidR="000D304B" w:rsidRPr="00905E8E" w:rsidRDefault="000D304B" w:rsidP="00622EA5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CISPR </w:t>
            </w:r>
            <w:r w:rsidR="008E47B6" w:rsidRPr="00023F26">
              <w:rPr>
                <w:rFonts w:ascii="Trebuchet MS" w:hAnsi="Trebuchet MS"/>
                <w:sz w:val="20"/>
                <w:szCs w:val="20"/>
              </w:rPr>
              <w:t xml:space="preserve">22 </w:t>
            </w:r>
            <w:r w:rsidR="008E47B6" w:rsidRPr="00023F26">
              <w:rPr>
                <w:rFonts w:ascii="Trebuchet MS" w:hAnsi="Trebuchet MS" w:cs="Arial"/>
                <w:sz w:val="20"/>
                <w:szCs w:val="20"/>
              </w:rPr>
              <w:t>Class</w:t>
            </w:r>
            <w:r w:rsidR="004B26C4" w:rsidRPr="00905E8E">
              <w:rPr>
                <w:rFonts w:ascii="Trebuchet MS" w:hAnsi="Trebuchet MS" w:cs="Arial"/>
                <w:sz w:val="20"/>
                <w:szCs w:val="20"/>
              </w:rPr>
              <w:t xml:space="preserve"> A</w:t>
            </w:r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96F9D" w:rsidRPr="00023F26">
              <w:rPr>
                <w:rFonts w:ascii="Trebuchet MS" w:hAnsi="Trebuchet MS"/>
                <w:sz w:val="20"/>
                <w:szCs w:val="20"/>
              </w:rPr>
              <w:t>/ or EN 55022:2010 Class A</w:t>
            </w:r>
          </w:p>
        </w:tc>
      </w:tr>
      <w:tr w:rsidR="007E05E6" w:rsidRPr="00905E8E" w14:paraId="56FCD3C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D96AB94" w14:textId="77777777" w:rsidR="007E05E6" w:rsidRPr="00905E8E" w:rsidRDefault="007E05E6" w:rsidP="007E05E6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58412A33" w14:textId="464FA119" w:rsidR="007E05E6" w:rsidRPr="00905E8E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196F9D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Communication </w:t>
            </w:r>
          </w:p>
        </w:tc>
      </w:tr>
      <w:tr w:rsidR="007E05E6" w:rsidRPr="00905E8E" w14:paraId="5FF8C4CB" w14:textId="77777777" w:rsidTr="00023F26">
        <w:trPr>
          <w:trHeight w:val="687"/>
        </w:trPr>
        <w:tc>
          <w:tcPr>
            <w:tcW w:w="500" w:type="pct"/>
            <w:shd w:val="clear" w:color="auto" w:fill="auto"/>
            <w:vAlign w:val="center"/>
          </w:tcPr>
          <w:p w14:paraId="3C552653" w14:textId="77777777" w:rsidR="007E05E6" w:rsidRPr="00905E8E" w:rsidRDefault="007E05E6" w:rsidP="005F02F0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9AC1E5D" w14:textId="06D1A776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Sąsaja duomenų mainams </w:t>
            </w:r>
            <w:r w:rsidR="002018F5" w:rsidRPr="00023F26">
              <w:rPr>
                <w:rFonts w:ascii="Trebuchet MS" w:hAnsi="Trebuchet MS" w:cs="Arial"/>
                <w:sz w:val="20"/>
                <w:szCs w:val="20"/>
              </w:rPr>
              <w:t>/ Interface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for communication </w:t>
            </w:r>
          </w:p>
          <w:p w14:paraId="4B1591F4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158D1203" w14:textId="77777777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Ethernet</w:t>
            </w:r>
          </w:p>
        </w:tc>
      </w:tr>
      <w:tr w:rsidR="007E05E6" w:rsidRPr="00905E8E" w14:paraId="31C9C01C" w14:textId="77777777" w:rsidTr="00023F26">
        <w:trPr>
          <w:trHeight w:val="570"/>
        </w:trPr>
        <w:tc>
          <w:tcPr>
            <w:tcW w:w="500" w:type="pct"/>
            <w:shd w:val="clear" w:color="auto" w:fill="auto"/>
            <w:vAlign w:val="center"/>
          </w:tcPr>
          <w:p w14:paraId="65A2996D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9E4EA34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023F26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023F26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023F26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7AA77FC" w14:textId="1F00E05F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7E05E6" w:rsidRPr="00905E8E" w14:paraId="44FF4EF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3DBC98A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1CF8508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Tipas/Type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12F4BD6" w14:textId="341220C0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100BaseT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 xml:space="preserve">/ or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≥ 100 Base-FX</w:t>
            </w:r>
          </w:p>
          <w:p w14:paraId="1E7D38F8" w14:textId="0FB18CF2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023F26">
              <w:rPr>
                <w:rFonts w:ascii="Trebuchet MS" w:hAnsi="Trebuchet MS"/>
                <w:bCs/>
                <w:i/>
                <w:sz w:val="20"/>
                <w:szCs w:val="20"/>
              </w:rPr>
              <w:t>auto negotiation)</w:t>
            </w:r>
          </w:p>
        </w:tc>
      </w:tr>
      <w:tr w:rsidR="007E05E6" w:rsidRPr="00905E8E" w14:paraId="1579FAF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18567DF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EE9F71" w14:textId="77777777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Jungtis/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678C30" w14:textId="707794DA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05E8E">
              <w:rPr>
                <w:rFonts w:ascii="Trebuchet MS" w:hAnsi="Trebuchet MS" w:cs="ScubaOffc"/>
                <w:sz w:val="20"/>
                <w:szCs w:val="20"/>
              </w:rPr>
              <w:t>RJ45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or ST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or 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SC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 arba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="00783713" w:rsidRPr="00905E8E">
              <w:rPr>
                <w:rFonts w:ascii="Trebuchet MS" w:hAnsi="Trebuchet MS" w:cs="ScubaOffc"/>
                <w:sz w:val="20"/>
                <w:szCs w:val="20"/>
              </w:rPr>
              <w:t xml:space="preserve">or </w:t>
            </w:r>
            <w:r w:rsidRPr="00905E8E">
              <w:rPr>
                <w:rFonts w:ascii="Trebuchet MS" w:hAnsi="Trebuchet MS" w:cs="ScubaOffc"/>
                <w:sz w:val="20"/>
                <w:szCs w:val="20"/>
              </w:rPr>
              <w:t>LC</w:t>
            </w:r>
          </w:p>
        </w:tc>
      </w:tr>
      <w:tr w:rsidR="007E05E6" w:rsidRPr="00905E8E" w14:paraId="3F1D9330" w14:textId="77777777" w:rsidTr="00023F26">
        <w:trPr>
          <w:trHeight w:val="814"/>
        </w:trPr>
        <w:tc>
          <w:tcPr>
            <w:tcW w:w="500" w:type="pct"/>
            <w:shd w:val="clear" w:color="auto" w:fill="auto"/>
            <w:vAlign w:val="center"/>
          </w:tcPr>
          <w:p w14:paraId="039E5E9B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DA0179A" w14:textId="3229801D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Rezervavimo funkcija pagal standartą</w:t>
            </w:r>
            <w:r w:rsidR="008D1CF7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/ </w:t>
            </w:r>
            <w:r w:rsidR="008E6287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according to the standar</w:t>
            </w:r>
            <w:r w:rsidR="00196F9D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1B67119" w14:textId="50F24F31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IEC 62439-3</w:t>
            </w:r>
            <w:r w:rsidR="009E2EDB" w:rsidRPr="00905E8E">
              <w:rPr>
                <w:rFonts w:ascii="Trebuchet MS" w:hAnsi="Trebuchet MS" w:cs="Arial"/>
                <w:sz w:val="20"/>
                <w:szCs w:val="20"/>
              </w:rPr>
              <w:t>(PRP)</w:t>
            </w:r>
          </w:p>
        </w:tc>
      </w:tr>
      <w:tr w:rsidR="007E05E6" w:rsidRPr="00905E8E" w14:paraId="6FBB461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CA480BC" w14:textId="77777777" w:rsidR="007E05E6" w:rsidRPr="00905E8E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7DEBA680" w14:textId="7D24A03D" w:rsidR="007E05E6" w:rsidRPr="00905E8E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196F9D" w:rsidRPr="00905E8E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45F8698" w14:textId="77777777" w:rsidR="007E05E6" w:rsidRPr="00905E8E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OSI (L1-L2)</w:t>
            </w:r>
          </w:p>
        </w:tc>
      </w:tr>
      <w:tr w:rsidR="00CB40FC" w:rsidRPr="00905E8E" w14:paraId="4799A264" w14:textId="77777777" w:rsidTr="00023F26">
        <w:trPr>
          <w:trHeight w:val="394"/>
        </w:trPr>
        <w:tc>
          <w:tcPr>
            <w:tcW w:w="500" w:type="pct"/>
            <w:shd w:val="clear" w:color="auto" w:fill="auto"/>
            <w:vAlign w:val="center"/>
          </w:tcPr>
          <w:p w14:paraId="7E7BD3A3" w14:textId="77777777" w:rsidR="00CB40FC" w:rsidRPr="00905E8E" w:rsidRDefault="00CB40FC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2C36A661" w14:textId="312B16CC" w:rsidR="00CB40FC" w:rsidRPr="00905E8E" w:rsidRDefault="00CB40FC" w:rsidP="00A619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Sąsaja </w:t>
            </w:r>
            <w:r w:rsidR="00973B34"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išorinei</w:t>
            </w: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antenai</w:t>
            </w:r>
            <w:r w:rsidR="008D1CF7"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b/>
                <w:bCs/>
                <w:sz w:val="20"/>
                <w:szCs w:val="20"/>
              </w:rPr>
              <w:t>/  Interface for external antenna</w:t>
            </w:r>
          </w:p>
        </w:tc>
      </w:tr>
      <w:tr w:rsidR="00CB40FC" w:rsidRPr="00905E8E" w14:paraId="4082C521" w14:textId="77777777" w:rsidTr="00023F26">
        <w:trPr>
          <w:trHeight w:val="530"/>
        </w:trPr>
        <w:tc>
          <w:tcPr>
            <w:tcW w:w="500" w:type="pct"/>
            <w:shd w:val="clear" w:color="auto" w:fill="auto"/>
            <w:vAlign w:val="center"/>
          </w:tcPr>
          <w:p w14:paraId="6BF7B748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93F4702" w14:textId="77777777" w:rsidR="00CB40FC" w:rsidRPr="00905E8E" w:rsidRDefault="00CB40FC" w:rsidP="00CB40FC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023F26">
              <w:rPr>
                <w:rFonts w:ascii="Trebuchet MS" w:hAnsi="Trebuchet MS" w:cs="Arial"/>
                <w:color w:val="222222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023F26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023F26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442C4BF" w14:textId="3E0BDD98" w:rsidR="00CB40FC" w:rsidRPr="00905E8E" w:rsidRDefault="00CB40FC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CB40FC" w:rsidRPr="00905E8E" w14:paraId="5C00CFE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3D152A2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05C1447" w14:textId="77777777" w:rsidR="00CB40FC" w:rsidRPr="00905E8E" w:rsidRDefault="00732BD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Jungtis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782B259" w14:textId="77777777" w:rsidR="00CB40FC" w:rsidRPr="00905E8E" w:rsidRDefault="00CB40FC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 w:cs="ScubaOffc-Bold"/>
                <w:bCs/>
                <w:sz w:val="20"/>
                <w:szCs w:val="20"/>
              </w:rPr>
              <w:t>BNC (female)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</w:t>
            </w:r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or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TNC (female), arba</w:t>
            </w:r>
            <w:r w:rsidR="00EB3AD2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 / or</w:t>
            </w:r>
            <w:r w:rsidR="00783713" w:rsidRPr="00905E8E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N (female)</w:t>
            </w:r>
          </w:p>
        </w:tc>
      </w:tr>
      <w:tr w:rsidR="00CB40FC" w:rsidRPr="00905E8E" w14:paraId="043ADF12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2634CD60" w14:textId="77777777" w:rsidR="00CB40FC" w:rsidRPr="00905E8E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2B7AA66" w14:textId="666560B5" w:rsidR="00CB40FC" w:rsidRPr="00905E8E" w:rsidRDefault="00647AC0" w:rsidP="00732B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Sąsajos parametrai turi  palaikyti / </w:t>
            </w:r>
            <w:r w:rsidR="008E6287" w:rsidRPr="00905E8E">
              <w:rPr>
                <w:rFonts w:ascii="Trebuchet MS" w:hAnsi="Trebuchet MS"/>
                <w:sz w:val="20"/>
                <w:szCs w:val="20"/>
              </w:rPr>
              <w:t>T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he interface parameters </w:t>
            </w:r>
            <w:r w:rsidR="000B14CB" w:rsidRPr="00905E8E">
              <w:rPr>
                <w:rFonts w:ascii="Trebuchet MS" w:hAnsi="Trebuchet MS"/>
                <w:sz w:val="20"/>
                <w:szCs w:val="20"/>
              </w:rPr>
              <w:t xml:space="preserve">must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support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B10F2AE" w14:textId="77777777" w:rsidR="00CB40FC" w:rsidRPr="00905E8E" w:rsidRDefault="00647AC0" w:rsidP="00647A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Maksimalų antenos kabelio ilgį / maximum antenna cable length</w:t>
            </w:r>
          </w:p>
        </w:tc>
      </w:tr>
      <w:tr w:rsidR="00CC5882" w:rsidRPr="00905E8E" w14:paraId="4C579B8E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18C71B4" w14:textId="77777777" w:rsidR="00CC5882" w:rsidRPr="00905E8E" w:rsidRDefault="00CC5882" w:rsidP="00CC5882">
            <w:pPr>
              <w:numPr>
                <w:ilvl w:val="0"/>
                <w:numId w:val="7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63F3011F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Protokolai konfigūravimui ir stebėjimui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Protocols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for configuration and monitoring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CD6C033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HTTPS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</w:t>
            </w:r>
          </w:p>
          <w:p w14:paraId="7C866EDA" w14:textId="5A3BE668" w:rsidR="00CC5882" w:rsidRPr="00905E8E" w:rsidRDefault="00CC5882" w:rsidP="00A6194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SNMP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06130CA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7F761E3" w14:textId="77777777" w:rsidR="00CC5882" w:rsidRPr="00905E8E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4873305C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Laiko sinchronizavimo parametrai / Time synchronization parameters</w:t>
            </w:r>
          </w:p>
        </w:tc>
      </w:tr>
      <w:tr w:rsidR="000C7D15" w:rsidRPr="00905E8E" w14:paraId="640362CE" w14:textId="77777777" w:rsidTr="00023F26">
        <w:trPr>
          <w:trHeight w:val="397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24E33271" w14:textId="77777777" w:rsidR="000C7D15" w:rsidRPr="00905E8E" w:rsidRDefault="000C7D15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 w:val="restart"/>
            <w:shd w:val="clear" w:color="auto" w:fill="auto"/>
            <w:vAlign w:val="center"/>
          </w:tcPr>
          <w:p w14:paraId="3B12CEA0" w14:textId="1A110C32" w:rsidR="000C7D15" w:rsidRPr="00905E8E" w:rsidRDefault="000C7D15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Laiko sinchronizavimo protokolas / Time synchronization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protocol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B8DA518" w14:textId="380F880B" w:rsidR="000C7D15" w:rsidRPr="00905E8E" w:rsidRDefault="000C7D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SNTP</w:t>
            </w:r>
          </w:p>
        </w:tc>
      </w:tr>
      <w:tr w:rsidR="000C7D15" w:rsidRPr="00905E8E" w14:paraId="784A0746" w14:textId="77777777" w:rsidTr="00023F26">
        <w:trPr>
          <w:trHeight w:val="397"/>
        </w:trPr>
        <w:tc>
          <w:tcPr>
            <w:tcW w:w="500" w:type="pct"/>
            <w:vMerge/>
            <w:shd w:val="clear" w:color="auto" w:fill="auto"/>
            <w:vAlign w:val="center"/>
          </w:tcPr>
          <w:p w14:paraId="0A8995CE" w14:textId="77777777" w:rsidR="000C7D15" w:rsidRPr="00905E8E" w:rsidRDefault="000C7D15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5B44B02A" w14:textId="4F6A6D30" w:rsidR="000C7D15" w:rsidRPr="00905E8E" w:rsidRDefault="000C7D15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75271B2A" w14:textId="0EA25F61" w:rsidR="000C7D15" w:rsidRPr="00905E8E" w:rsidRDefault="000C7D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IEEE 1588 v.2 (PTP) Grandmaster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B10141" w:rsidRPr="00905E8E" w14:paraId="19530EE4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F65BCFF" w14:textId="77777777" w:rsidR="00B10141" w:rsidRPr="00905E8E" w:rsidRDefault="00B10141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D1050FF" w14:textId="56C56E10" w:rsidR="00B10141" w:rsidRPr="00905E8E" w:rsidRDefault="00B10141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IEEE 1588 v.2 (PTP) Grandmaster </w:t>
            </w:r>
            <w:r w:rsidR="00DF0836" w:rsidRPr="00905E8E">
              <w:rPr>
                <w:rFonts w:ascii="Trebuchet MS" w:hAnsi="Trebuchet MS" w:cs="Arial"/>
                <w:sz w:val="20"/>
                <w:szCs w:val="20"/>
              </w:rPr>
              <w:t xml:space="preserve">palaikomų klientų kiekis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ne mažiau kaip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 xml:space="preserve">:/ </w:t>
            </w:r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 xml:space="preserve">Number of </w:t>
            </w:r>
            <w:r w:rsidR="00DF0836" w:rsidRPr="00905E8E">
              <w:rPr>
                <w:rFonts w:ascii="Trebuchet MS" w:hAnsi="Trebuchet MS" w:cs="Arial"/>
                <w:sz w:val="20"/>
                <w:szCs w:val="20"/>
              </w:rPr>
              <w:t xml:space="preserve">unicast </w:t>
            </w:r>
            <w:r w:rsidR="00DF0836" w:rsidRPr="00023F26">
              <w:rPr>
                <w:rFonts w:ascii="Trebuchet MS" w:hAnsi="Trebuchet MS" w:cs="Arial"/>
                <w:sz w:val="20"/>
                <w:szCs w:val="20"/>
              </w:rPr>
              <w:t>clients supported by IEEE 1588 v.2 (PTP) Grandmaster at least: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60001D5" w14:textId="730337DC" w:rsidR="00B10141" w:rsidRPr="00905E8E" w:rsidRDefault="00B10141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256 klientų</w:t>
            </w:r>
            <w:r w:rsidR="000B14CB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B14CB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C7D15" w:rsidRPr="00905E8E">
              <w:rPr>
                <w:rFonts w:ascii="Trebuchet MS" w:hAnsi="Trebuchet MS" w:cs="Arial"/>
                <w:sz w:val="20"/>
                <w:szCs w:val="20"/>
              </w:rPr>
              <w:t>256 unicast clients</w:t>
            </w:r>
          </w:p>
        </w:tc>
      </w:tr>
      <w:tr w:rsidR="00CC5882" w:rsidRPr="00905E8E" w14:paraId="47A66B5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68CFE44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A034C32" w14:textId="59A024BC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Sinchronizavimas pagal standarto reikalavimus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ynchronization according to the standard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B8EFDAB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IEC 61850</w:t>
            </w:r>
          </w:p>
        </w:tc>
      </w:tr>
      <w:tr w:rsidR="00CC5882" w:rsidRPr="00905E8E" w14:paraId="611A4CDC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6713A8E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0E031C7" w14:textId="04C8E6EB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Serverio sinchronizavimo lygis / </w:t>
            </w:r>
            <w:r w:rsidR="00990E7F" w:rsidRPr="00023F26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erver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26AF8" w:rsidRPr="00023F26">
              <w:rPr>
                <w:rFonts w:ascii="Trebuchet MS" w:hAnsi="Trebuchet MS" w:cs="Arial"/>
                <w:sz w:val="20"/>
                <w:szCs w:val="20"/>
              </w:rPr>
              <w:t>level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3E2711D" w14:textId="77777777" w:rsidR="00CC5882" w:rsidRPr="00905E8E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Stratum 1</w:t>
            </w:r>
          </w:p>
        </w:tc>
      </w:tr>
      <w:tr w:rsidR="00CC5882" w:rsidRPr="00905E8E" w14:paraId="645A2C0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49038045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65CA392" w14:textId="2A4F6F42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Laiko sinchr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>onizavimo šaltinis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T</w:t>
            </w:r>
            <w:r w:rsidR="003F2461" w:rsidRPr="00905E8E">
              <w:rPr>
                <w:rFonts w:ascii="Trebuchet MS" w:hAnsi="Trebuchet MS" w:cs="Arial"/>
                <w:sz w:val="20"/>
                <w:szCs w:val="20"/>
              </w:rPr>
              <w:t>ime synchro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nization source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B591A7E" w14:textId="12E3F34C" w:rsidR="00CC5882" w:rsidRPr="00905E8E" w:rsidRDefault="00CC5882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GPS </w:t>
            </w:r>
            <w:r w:rsidR="00BA09AF" w:rsidRPr="00905E8E">
              <w:rPr>
                <w:rFonts w:ascii="Trebuchet MS" w:hAnsi="Trebuchet MS"/>
                <w:sz w:val="20"/>
                <w:szCs w:val="20"/>
              </w:rPr>
              <w:t>ir</w:t>
            </w:r>
            <w:r w:rsidR="00EB3AD2" w:rsidRPr="00905E8E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BA09AF" w:rsidRPr="00905E8E">
              <w:rPr>
                <w:rFonts w:ascii="Trebuchet MS" w:hAnsi="Trebuchet MS"/>
                <w:sz w:val="20"/>
                <w:szCs w:val="20"/>
              </w:rPr>
              <w:t>and</w:t>
            </w:r>
            <w:r w:rsidR="00512816" w:rsidRPr="00905E8E">
              <w:rPr>
                <w:rFonts w:ascii="Trebuchet MS" w:hAnsi="Trebuchet MS"/>
                <w:sz w:val="20"/>
                <w:szCs w:val="20"/>
              </w:rPr>
              <w:t xml:space="preserve"> GALILEO</w:t>
            </w:r>
          </w:p>
        </w:tc>
      </w:tr>
      <w:tr w:rsidR="00CC5882" w:rsidRPr="00905E8E" w14:paraId="6BA9FE77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258546C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1AB9671" w14:textId="446BFF0F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Laiko standartas / </w:t>
            </w:r>
            <w:r w:rsidR="00990E7F" w:rsidRPr="00905E8E">
              <w:rPr>
                <w:rFonts w:ascii="Trebuchet MS" w:hAnsi="Trebuchet MS" w:cs="Arial"/>
                <w:sz w:val="20"/>
                <w:szCs w:val="20"/>
              </w:rPr>
              <w:t>T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ime standard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EB73368" w14:textId="2978D43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UTC</w:t>
            </w:r>
          </w:p>
          <w:p w14:paraId="053C0C21" w14:textId="7777777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(coordinated universal time)</w:t>
            </w:r>
          </w:p>
        </w:tc>
      </w:tr>
      <w:tr w:rsidR="00CC5882" w:rsidRPr="00905E8E" w14:paraId="52846EBE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3940913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12D02D5" w14:textId="77777777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sinchronizuojant nuo GPS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 nuo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(per parą) / GPS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synchronization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accuracy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(per day)   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06D272A2" w14:textId="1B721394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(</w:t>
            </w:r>
            <w:r w:rsidR="00A47520" w:rsidRPr="00905E8E">
              <w:rPr>
                <w:rFonts w:ascii="Trebuchet MS" w:hAnsi="Trebuchet MS"/>
                <w:sz w:val="20"/>
                <w:szCs w:val="20"/>
              </w:rPr>
              <w:t>±</w:t>
            </w:r>
            <w:r w:rsidR="00A47520" w:rsidRPr="00905E8E">
              <w:rPr>
                <w:rFonts w:ascii="Trebuchet MS" w:hAnsi="Trebuchet MS" w:cs="Arial"/>
                <w:sz w:val="20"/>
                <w:szCs w:val="20"/>
              </w:rPr>
              <w:t>1∙10</w:t>
            </w:r>
            <w:r w:rsidR="00A47520"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-11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A47520" w:rsidRPr="00905E8E">
              <w:t>5</w:t>
            </w:r>
            <w:r w:rsidR="00D515FD" w:rsidRPr="00905E8E">
              <w:t>µs</w:t>
            </w:r>
          </w:p>
        </w:tc>
      </w:tr>
      <w:tr w:rsidR="00CC5882" w:rsidRPr="00905E8E" w14:paraId="709CF39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D994A36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CC0D5A1" w14:textId="7E24B23F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be GPS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sinchronizacijos (per parą) / </w:t>
            </w:r>
            <w:r w:rsidR="00990E7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T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ime  accuracy without GPS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</w:t>
            </w:r>
            <w:r w:rsidRPr="00905E8E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 synchronization (per day)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CD05D6D" w14:textId="77777777" w:rsidR="00CC5882" w:rsidRPr="00905E8E" w:rsidRDefault="00A47520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(±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2∙10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-8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D515FD" w:rsidRPr="00905E8E">
              <w:rPr>
                <w:rFonts w:ascii="Trebuchet MS" w:hAnsi="Trebuchet MS"/>
                <w:sz w:val="20"/>
                <w:szCs w:val="20"/>
              </w:rPr>
              <w:t>1ms</w:t>
            </w:r>
          </w:p>
        </w:tc>
      </w:tr>
      <w:tr w:rsidR="00CC5882" w:rsidRPr="00905E8E" w14:paraId="3DDFED0B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038DAC4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02D69FF" w14:textId="60D705E2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Osciliatoriaus  tipas</w:t>
            </w:r>
            <w:r w:rsidR="008D1CF7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/ </w:t>
            </w:r>
            <w:r w:rsidR="00990E7F" w:rsidRPr="00905E8E">
              <w:rPr>
                <w:rFonts w:ascii="Trebuchet MS" w:hAnsi="Trebuchet MS"/>
                <w:sz w:val="20"/>
                <w:szCs w:val="20"/>
              </w:rPr>
              <w:t>O</w:t>
            </w:r>
            <w:r w:rsidRPr="00905E8E">
              <w:rPr>
                <w:rFonts w:ascii="Trebuchet MS" w:hAnsi="Trebuchet MS"/>
                <w:sz w:val="20"/>
                <w:szCs w:val="20"/>
              </w:rPr>
              <w:t>scillator 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948187A" w14:textId="0C98E8F1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OCXO</w:t>
            </w:r>
            <w:r w:rsidR="00CB7C50" w:rsidRPr="00905E8E">
              <w:rPr>
                <w:rFonts w:ascii="Trebuchet MS" w:hAnsi="Trebuchet MS"/>
                <w:sz w:val="20"/>
                <w:szCs w:val="20"/>
              </w:rPr>
              <w:t xml:space="preserve"> arba stabilesnis</w:t>
            </w:r>
            <w:r w:rsidR="00E26AF8" w:rsidRPr="00905E8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7C50" w:rsidRPr="00905E8E">
              <w:rPr>
                <w:rFonts w:ascii="Trebuchet MS" w:hAnsi="Trebuchet MS"/>
                <w:sz w:val="20"/>
                <w:szCs w:val="20"/>
              </w:rPr>
              <w:t>/ OCXO or more stable</w:t>
            </w:r>
          </w:p>
        </w:tc>
      </w:tr>
      <w:tr w:rsidR="00CC5882" w:rsidRPr="00905E8E" w14:paraId="6CCFEA28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29587FA" w14:textId="77777777" w:rsidR="00CC5882" w:rsidRPr="00905E8E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D8E5883" w14:textId="77777777" w:rsidR="00CC5882" w:rsidRPr="00905E8E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SNTP  (NTP)  laiko žymės tikslumas  /  SNTP  (NTP)  time-stamp accuracy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8E6797F" w14:textId="77777777" w:rsidR="00CC5882" w:rsidRPr="00905E8E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>≤ 100 µs</w:t>
            </w:r>
          </w:p>
        </w:tc>
      </w:tr>
      <w:tr w:rsidR="00CC5882" w:rsidRPr="00905E8E" w14:paraId="0A93B236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7F56E562" w14:textId="77777777" w:rsidR="00CC5882" w:rsidRPr="00905E8E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43AACD53" w14:textId="02D3FBF0" w:rsidR="00CC5882" w:rsidRPr="00905E8E" w:rsidRDefault="002D579A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PLSĮ</w:t>
            </w:r>
            <w:r w:rsidR="00747FC0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>antena</w:t>
            </w:r>
            <w:r w:rsidR="00E26AF8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="005757CC"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STSE </w:t>
            </w:r>
            <w:r w:rsidR="00CC5882" w:rsidRPr="00905E8E">
              <w:rPr>
                <w:rFonts w:ascii="Trebuchet MS" w:hAnsi="Trebuchet MS" w:cs="Arial"/>
                <w:b/>
                <w:sz w:val="20"/>
                <w:szCs w:val="20"/>
              </w:rPr>
              <w:t>antenna</w:t>
            </w:r>
          </w:p>
        </w:tc>
      </w:tr>
      <w:tr w:rsidR="00CC5882" w:rsidRPr="00905E8E" w14:paraId="186E3F6A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F2878EA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EB384CC" w14:textId="29C086A3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Tipas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Type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7FA4D24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Lauko/ Outdoor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7C83A373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5883771C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67D5074" w14:textId="77777777" w:rsidR="00CC5882" w:rsidRPr="00905E8E" w:rsidRDefault="00CC5882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Eksploatavimo oro aplinkos temperatūros ribos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Operating ambient temperature range, 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C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50843F77" w14:textId="74076720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/>
                <w:sz w:val="20"/>
                <w:szCs w:val="20"/>
              </w:rPr>
              <w:t xml:space="preserve">≥ 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(–</w:t>
            </w:r>
            <w:r w:rsidRPr="00023F26">
              <w:rPr>
                <w:rFonts w:ascii="Trebuchet MS" w:hAnsi="Trebuchet MS" w:cs="Arial"/>
                <w:color w:val="000000"/>
                <w:sz w:val="20"/>
                <w:szCs w:val="20"/>
              </w:rPr>
              <w:t>40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÷ +</w:t>
            </w:r>
            <w:r w:rsidR="007561E4"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65</w:t>
            </w: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C5882" w:rsidRPr="00905E8E" w14:paraId="1113CEC9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1227035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1377DCB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Elektrinis maitinimas tiekiamas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Power supply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provided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8E194BC" w14:textId="0E0E0895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Per antenos kabelį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provided via antenna cable </w:t>
            </w:r>
          </w:p>
        </w:tc>
      </w:tr>
      <w:tr w:rsidR="00CC5882" w:rsidRPr="00905E8E" w14:paraId="7ACEB70F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3FF0B5D5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07C8ACB" w14:textId="40A69A82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Priemonės apsaugai nuo žaibo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Light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>n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ing protection devices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4E53C21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Apsauga nuo viršįtampių </w:t>
            </w:r>
          </w:p>
          <w:p w14:paraId="3940822C" w14:textId="29BC959A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Surge Voltage Protector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84EAC50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6751BBEC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5A34824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Koaksialinis antenos kabelis turi būti numatytas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The coaxial antenna cable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must be provided by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4136D23" w14:textId="0735765B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Antenos gamintojo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Antenna manufacturer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AC881CD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D352F50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C64D706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Koaksialinio antenos kabelio ilgis /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The coaxial antenna cable length, m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399B52E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sz w:val="20"/>
                <w:szCs w:val="20"/>
              </w:rPr>
              <w:t xml:space="preserve">≥ 20 </w:t>
            </w:r>
          </w:p>
        </w:tc>
      </w:tr>
      <w:tr w:rsidR="00CC5882" w:rsidRPr="00905E8E" w14:paraId="604F68E1" w14:textId="77777777" w:rsidTr="00023F26">
        <w:trPr>
          <w:trHeight w:val="397"/>
        </w:trPr>
        <w:tc>
          <w:tcPr>
            <w:tcW w:w="500" w:type="pct"/>
            <w:shd w:val="clear" w:color="auto" w:fill="auto"/>
            <w:vAlign w:val="center"/>
          </w:tcPr>
          <w:p w14:paraId="19285204" w14:textId="77777777" w:rsidR="00CC5882" w:rsidRPr="00905E8E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3ADF344D" w14:textId="77777777" w:rsidR="00CC5882" w:rsidRPr="00905E8E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Tvirtinimo elementai turi būti numatyti</w:t>
            </w:r>
            <w:r w:rsidR="008D1CF7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Accessories for mounting must be provided by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1FE64770" w14:textId="347078D2" w:rsidR="00CC5882" w:rsidRPr="00905E8E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Antenos gamintojo</w:t>
            </w:r>
            <w:r w:rsidR="00E26AF8"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/ Antenna manufacturer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905E8E" w14:paraId="13156AAB" w14:textId="77777777" w:rsidTr="00023F26">
        <w:trPr>
          <w:trHeight w:val="302"/>
        </w:trPr>
        <w:tc>
          <w:tcPr>
            <w:tcW w:w="500" w:type="pct"/>
            <w:shd w:val="clear" w:color="auto" w:fill="auto"/>
            <w:vAlign w:val="center"/>
          </w:tcPr>
          <w:p w14:paraId="61776DBB" w14:textId="77777777" w:rsidR="00CC5882" w:rsidRPr="00905E8E" w:rsidRDefault="00CC5882" w:rsidP="004E2AE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00" w:type="pct"/>
            <w:gridSpan w:val="5"/>
            <w:shd w:val="clear" w:color="auto" w:fill="auto"/>
            <w:vAlign w:val="center"/>
          </w:tcPr>
          <w:p w14:paraId="3DB991A6" w14:textId="77777777" w:rsidR="00CC5882" w:rsidRPr="00905E8E" w:rsidRDefault="00CC5882" w:rsidP="00CC5882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Kibernetinė  sauga / Cyber security</w:t>
            </w: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E2AE0" w:rsidRPr="00905E8E" w14:paraId="0AD7E6DD" w14:textId="77777777" w:rsidTr="00023F26">
        <w:trPr>
          <w:trHeight w:val="525"/>
        </w:trPr>
        <w:tc>
          <w:tcPr>
            <w:tcW w:w="500" w:type="pct"/>
            <w:vMerge w:val="restart"/>
            <w:shd w:val="clear" w:color="auto" w:fill="auto"/>
            <w:vAlign w:val="center"/>
          </w:tcPr>
          <w:p w14:paraId="37A9E209" w14:textId="77777777" w:rsidR="004E2AE0" w:rsidRPr="00023F26" w:rsidRDefault="004E2AE0" w:rsidP="004E2AE0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 w:val="restart"/>
            <w:shd w:val="clear" w:color="auto" w:fill="auto"/>
            <w:vAlign w:val="center"/>
          </w:tcPr>
          <w:p w14:paraId="0B514ACA" w14:textId="340997A1" w:rsidR="00383B48" w:rsidRPr="00023F26" w:rsidRDefault="004E2AE0" w:rsidP="00383B48">
            <w:pPr>
              <w:pStyle w:val="Default"/>
              <w:rPr>
                <w:rStyle w:val="hps"/>
                <w:rFonts w:ascii="Trebuchet MS" w:hAnsi="Trebuchet MS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Prieigos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apsauga pagal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83B48" w:rsidRPr="00905E8E">
              <w:rPr>
                <w:rFonts w:ascii="Trebuchet MS" w:hAnsi="Trebuchet MS"/>
                <w:sz w:val="20"/>
                <w:szCs w:val="20"/>
              </w:rPr>
              <w:t xml:space="preserve">IEEE1686-2013 </w:t>
            </w:r>
          </w:p>
          <w:p w14:paraId="48AEE0DA" w14:textId="6F0ABDDF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>Security of access</w:t>
            </w:r>
            <w:r w:rsidRPr="00023F26">
              <w:rPr>
                <w:rFonts w:ascii="Trebuchet MS" w:hAnsi="Trebuchet MS"/>
                <w:sz w:val="20"/>
                <w:szCs w:val="20"/>
              </w:rPr>
              <w:t xml:space="preserve"> according to </w:t>
            </w: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IEEE1686-2007</w:t>
            </w:r>
            <w:r w:rsidR="00D515FD"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D515FD"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7F4F13F" w14:textId="23BFC9E8" w:rsidR="004E2AE0" w:rsidRPr="00905E8E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4E2AE0" w:rsidRPr="00905E8E" w14:paraId="54CD844A" w14:textId="77777777" w:rsidTr="00023F26">
        <w:trPr>
          <w:trHeight w:val="525"/>
        </w:trPr>
        <w:tc>
          <w:tcPr>
            <w:tcW w:w="500" w:type="pct"/>
            <w:vMerge/>
            <w:shd w:val="clear" w:color="auto" w:fill="auto"/>
            <w:vAlign w:val="center"/>
          </w:tcPr>
          <w:p w14:paraId="17C07232" w14:textId="77777777" w:rsidR="004E2AE0" w:rsidRPr="00023F26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4CE9ADB2" w14:textId="77777777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BB97515" w14:textId="7E69981F" w:rsidR="004E2AE0" w:rsidRPr="00905E8E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Nenaudojamų funkcijų išjungimas /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Possibility to turn off not used functions and ports</w:t>
            </w:r>
          </w:p>
        </w:tc>
      </w:tr>
      <w:tr w:rsidR="004E2AE0" w:rsidRPr="00905E8E" w14:paraId="67D5607C" w14:textId="77777777" w:rsidTr="00023F26">
        <w:trPr>
          <w:trHeight w:val="525"/>
        </w:trPr>
        <w:tc>
          <w:tcPr>
            <w:tcW w:w="500" w:type="pct"/>
            <w:vMerge/>
            <w:shd w:val="clear" w:color="auto" w:fill="auto"/>
            <w:vAlign w:val="center"/>
          </w:tcPr>
          <w:p w14:paraId="6B58E6AB" w14:textId="77777777" w:rsidR="004E2AE0" w:rsidRPr="00023F26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vMerge/>
            <w:shd w:val="clear" w:color="auto" w:fill="auto"/>
            <w:vAlign w:val="center"/>
          </w:tcPr>
          <w:p w14:paraId="4C961B84" w14:textId="77777777" w:rsidR="004E2AE0" w:rsidRPr="00905E8E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35AA7849" w14:textId="33FDD6A6" w:rsidR="004E2AE0" w:rsidRPr="00905E8E" w:rsidRDefault="004E2AE0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Neaktyvios prieigos automatinis atjungimas/ </w:t>
            </w:r>
            <w:r w:rsidR="006B50CF" w:rsidRPr="00023F26">
              <w:rPr>
                <w:rStyle w:val="hps"/>
                <w:rFonts w:ascii="Trebuchet MS" w:hAnsi="Trebuchet MS"/>
                <w:sz w:val="20"/>
                <w:szCs w:val="20"/>
              </w:rPr>
              <w:t>time out of an inactive login</w:t>
            </w:r>
          </w:p>
        </w:tc>
      </w:tr>
      <w:tr w:rsidR="00383B48" w:rsidRPr="00905E8E" w14:paraId="33E79795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7FE35853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4FC05BD7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1903254" w14:textId="7271678A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05E8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05E8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383B48" w:rsidRPr="00905E8E" w14:paraId="3B24CF57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56AF0B84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14599F5F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D43BFE0" w14:textId="77777777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383B48" w:rsidRPr="00905E8E" w14:paraId="26256923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0E3303B7" w14:textId="77777777" w:rsidR="00383B48" w:rsidRPr="00023F26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5622456B" w14:textId="2C205BAC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6B50CF" w:rsidRPr="00023F26">
              <w:rPr>
                <w:rFonts w:ascii="Trebuchet MS" w:hAnsi="Trebuchet MS" w:cs="Arial"/>
                <w:sz w:val="20"/>
                <w:szCs w:val="20"/>
              </w:rPr>
              <w:t xml:space="preserve"> / The minimum amount of password protected authorized users (with all rights), pcs.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7BCDEDB6" w14:textId="77777777" w:rsidR="00383B48" w:rsidRPr="00905E8E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383B48" w:rsidRPr="00905E8E" w14:paraId="7C57F462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043F2DAC" w14:textId="77777777" w:rsidR="00383B48" w:rsidRPr="00023F26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06C7DDAE" w14:textId="201C047A" w:rsidR="00383B48" w:rsidRPr="00905E8E" w:rsidRDefault="00383B48" w:rsidP="00383B48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 xml:space="preserve">Įvykių rašymas nuotoliniame serveryje /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Recording of events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>to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0CF" w:rsidRPr="00023F26">
              <w:rPr>
                <w:rFonts w:ascii="Trebuchet MS" w:hAnsi="Trebuchet MS"/>
                <w:bCs/>
                <w:sz w:val="20"/>
                <w:szCs w:val="20"/>
              </w:rPr>
              <w:t xml:space="preserve">a </w:t>
            </w:r>
            <w:r w:rsidR="006B50CF" w:rsidRPr="00023F26">
              <w:rPr>
                <w:rFonts w:ascii="Trebuchet MS" w:hAnsi="Trebuchet MS"/>
                <w:sz w:val="20"/>
                <w:szCs w:val="20"/>
              </w:rPr>
              <w:t>remote server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C90068C" w14:textId="77777777" w:rsidR="00383B48" w:rsidRPr="00905E8E" w:rsidRDefault="00383B48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05E8E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383B48" w:rsidRPr="00905E8E" w14:paraId="016A4240" w14:textId="77777777" w:rsidTr="00023F26">
        <w:trPr>
          <w:trHeight w:val="525"/>
        </w:trPr>
        <w:tc>
          <w:tcPr>
            <w:tcW w:w="500" w:type="pct"/>
            <w:shd w:val="clear" w:color="auto" w:fill="auto"/>
            <w:vAlign w:val="center"/>
          </w:tcPr>
          <w:p w14:paraId="55475766" w14:textId="77777777" w:rsidR="00383B48" w:rsidRPr="00023F26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231" w:type="pct"/>
            <w:gridSpan w:val="4"/>
            <w:shd w:val="clear" w:color="auto" w:fill="auto"/>
            <w:vAlign w:val="center"/>
          </w:tcPr>
          <w:p w14:paraId="2CF0D160" w14:textId="77777777" w:rsidR="00383B48" w:rsidRPr="00905E8E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Gamintojo nedokumentuotas prisijungimas ar vartotojų paskyros / Manufacturer undocumented access or accounts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2D9D2A3D" w14:textId="77777777" w:rsidR="00383B48" w:rsidRPr="00905E8E" w:rsidRDefault="00383B48" w:rsidP="00622EA5">
            <w:pPr>
              <w:tabs>
                <w:tab w:val="num" w:pos="720"/>
              </w:tabs>
              <w:jc w:val="center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905E8E">
              <w:rPr>
                <w:rFonts w:ascii="Trebuchet MS" w:hAnsi="Trebuchet MS"/>
                <w:sz w:val="20"/>
                <w:szCs w:val="20"/>
                <w:lang w:eastAsia="en-US"/>
              </w:rPr>
              <w:t>Draudžiama naudoti / Strictly prohibited to use</w:t>
            </w:r>
          </w:p>
        </w:tc>
      </w:tr>
      <w:tr w:rsidR="00383B48" w:rsidRPr="00905E8E" w14:paraId="36B4AE4A" w14:textId="77777777" w:rsidTr="00023F26">
        <w:trPr>
          <w:trHeight w:val="30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47C4DCA" w14:textId="77777777" w:rsidR="005F6F0D" w:rsidRPr="00905E8E" w:rsidRDefault="005F6F0D" w:rsidP="005F6F0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0FC13599" w14:textId="2EEF2E79" w:rsidR="005F6F0D" w:rsidRPr="00905E8E" w:rsidRDefault="005F6F0D" w:rsidP="00C074D5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>1)</w:t>
            </w:r>
            <w:r w:rsidR="00B31E0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31E06">
              <w:rPr>
                <w:rFonts w:ascii="Trebuchet MS" w:hAnsi="Trebuchet MS" w:cs="Arial"/>
                <w:sz w:val="20"/>
                <w:szCs w:val="20"/>
              </w:rPr>
              <w:t>Projektiniuose pasiūlymuose</w:t>
            </w:r>
            <w:r w:rsidR="00B31E06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gali būti koreguojamos </w:t>
            </w:r>
            <w:r w:rsidR="002B3B0D" w:rsidRPr="00905E8E">
              <w:rPr>
                <w:rFonts w:ascii="Trebuchet MS" w:hAnsi="Trebuchet MS" w:cs="Arial"/>
                <w:sz w:val="20"/>
                <w:szCs w:val="20"/>
              </w:rPr>
              <w:t xml:space="preserve">parametrų </w:t>
            </w:r>
            <w:r w:rsidR="00DC5971" w:rsidRPr="00905E8E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 xml:space="preserve">Parameter values can be adjusted in the </w:t>
            </w:r>
            <w:r w:rsidR="00B31E06">
              <w:rPr>
                <w:rFonts w:ascii="Trebuchet MS" w:hAnsi="Trebuchet MS" w:cs="Arial"/>
                <w:sz w:val="20"/>
                <w:szCs w:val="20"/>
              </w:rPr>
              <w:t>project suggestions</w:t>
            </w:r>
            <w:r w:rsidR="00185EDD" w:rsidRPr="00905E8E">
              <w:rPr>
                <w:rFonts w:ascii="Trebuchet MS" w:hAnsi="Trebuchet MS" w:cs="Arial"/>
                <w:sz w:val="20"/>
                <w:szCs w:val="20"/>
              </w:rPr>
              <w:t>, but only by tightening the requirements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0231ED27" w14:textId="0EF4AB48" w:rsidR="005F6F0D" w:rsidRPr="00023F26" w:rsidRDefault="005F6F0D" w:rsidP="005F6F0D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Nurodyto standarto punkto arba lentelės  </w:t>
            </w:r>
            <w:r w:rsidR="00DF502F" w:rsidRPr="00023F26">
              <w:rPr>
                <w:rFonts w:ascii="Trebuchet MS" w:hAnsi="Trebuchet MS" w:cs="Arial"/>
                <w:sz w:val="20"/>
                <w:szCs w:val="20"/>
              </w:rPr>
              <w:t xml:space="preserve">vertės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detalizuojam</w:t>
            </w:r>
            <w:r w:rsidR="00DF502F" w:rsidRPr="00023F26">
              <w:rPr>
                <w:rFonts w:ascii="Trebuchet MS" w:hAnsi="Trebuchet MS" w:cs="Arial"/>
                <w:sz w:val="20"/>
                <w:szCs w:val="20"/>
              </w:rPr>
              <w:t>os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31E06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B31E06">
              <w:rPr>
                <w:rFonts w:ascii="Trebuchet MS" w:hAnsi="Trebuchet MS" w:cs="Arial"/>
                <w:sz w:val="20"/>
                <w:szCs w:val="20"/>
              </w:rPr>
              <w:t>rojektiniuose pasiūlymuose</w:t>
            </w:r>
            <w:r w:rsidR="00B31E06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/ The parameters referred to the standard paragraph or table are detailed in the </w:t>
            </w:r>
            <w:r w:rsidR="00B31E06">
              <w:rPr>
                <w:rFonts w:ascii="Trebuchet MS" w:hAnsi="Trebuchet MS" w:cs="Arial"/>
                <w:sz w:val="20"/>
                <w:szCs w:val="20"/>
              </w:rPr>
              <w:t>project suggestions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506397FB" w14:textId="188C7BE7" w:rsidR="005F6F0D" w:rsidRPr="00023F26" w:rsidRDefault="005F6F0D" w:rsidP="005F6F0D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</w:t>
            </w:r>
            <w:r w:rsidR="00A72E32" w:rsidRPr="00905E8E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 w:rsidRPr="00905E8E">
              <w:rPr>
                <w:rFonts w:ascii="Trebuchet MS" w:hAnsi="Trebuchet MS" w:cs="Arial"/>
                <w:b/>
                <w:sz w:val="20"/>
                <w:szCs w:val="20"/>
              </w:rPr>
              <w:t xml:space="preserve"> /</w:t>
            </w:r>
            <w:r w:rsidRPr="00023F26">
              <w:rPr>
                <w:rFonts w:ascii="Trebuchet MS" w:hAnsi="Trebuchet MS" w:cs="Arial"/>
                <w:b/>
                <w:sz w:val="20"/>
                <w:szCs w:val="20"/>
              </w:rPr>
              <w:t xml:space="preserve"> Documentation provided by the contractor to justify required parameter of the equipment</w:t>
            </w:r>
            <w:r w:rsidR="00A72E32" w:rsidRPr="00023F26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7CA5579" w14:textId="327016F9" w:rsidR="005F6F0D" w:rsidRPr="00905E8E" w:rsidRDefault="005F6F0D" w:rsidP="001817D0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297F55" w:rsidRPr="00023F26">
              <w:rPr>
                <w:rFonts w:ascii="Trebuchet MS" w:hAnsi="Trebuchet MS" w:cs="Arial"/>
                <w:sz w:val="20"/>
                <w:szCs w:val="20"/>
              </w:rPr>
              <w:t>A copy of the certificate of conformity issued by a licensed independent institution</w:t>
            </w:r>
            <w:r w:rsidR="00727FF0"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83DD2E8" w14:textId="2FBC0097" w:rsidR="005F6F0D" w:rsidRPr="00905E8E" w:rsidRDefault="005F6F0D" w:rsidP="005F6F0D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r w:rsidR="00A72E32" w:rsidRPr="00905E8E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05E8E">
              <w:rPr>
                <w:rFonts w:ascii="Trebuchet MS" w:hAnsi="Trebuchet MS" w:cs="Arial"/>
                <w:sz w:val="20"/>
                <w:szCs w:val="20"/>
              </w:rPr>
              <w:t xml:space="preserve">eclaration of </w:t>
            </w:r>
            <w:r w:rsidR="00727FF0" w:rsidRPr="00023F26">
              <w:rPr>
                <w:rFonts w:ascii="Trebuchet MS" w:hAnsi="Trebuchet MS" w:cs="Arial"/>
                <w:sz w:val="20"/>
                <w:szCs w:val="20"/>
              </w:rPr>
              <w:t>conformity.</w:t>
            </w:r>
          </w:p>
          <w:p w14:paraId="333C988A" w14:textId="0E8BD9DE" w:rsidR="00383B48" w:rsidRPr="00023F26" w:rsidRDefault="00297F55" w:rsidP="00023F26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Visiems parametrams nepažymėtiems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- įrenginio aprašymai, gamintojo katalogo ir / ar techninių   parametrų suvestinės, ir / ar brėžinio kopija ir / ar oficialus  gamintojo patvirtinimas /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</w:rPr>
              <w:t xml:space="preserve">For all parameters not marked </w:t>
            </w:r>
            <w:r w:rsidRPr="00023F26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023F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 xml:space="preserve">- copy of the equipment’s manuals, manufacturer catalogue and / or summary of technical parameters, and / or drawing of the equipment and / </w:t>
            </w:r>
            <w:r w:rsidR="00B44A66" w:rsidRPr="00023F26">
              <w:rPr>
                <w:rFonts w:ascii="Trebuchet MS" w:hAnsi="Trebuchet MS" w:cs="Arial"/>
                <w:sz w:val="20"/>
                <w:szCs w:val="20"/>
              </w:rPr>
              <w:t>or the official confirmation by manufacturer</w:t>
            </w:r>
            <w:r w:rsidRPr="00023F26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4C8F23A6" w14:textId="77777777" w:rsidR="00A85D7C" w:rsidRPr="00905E8E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05E8E" w:rsidSect="00CF3162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D4C9E" w14:textId="77777777" w:rsidR="00EA2F87" w:rsidRDefault="00EA2F87">
      <w:r>
        <w:separator/>
      </w:r>
    </w:p>
  </w:endnote>
  <w:endnote w:type="continuationSeparator" w:id="0">
    <w:p w14:paraId="0482F676" w14:textId="77777777" w:rsidR="00EA2F87" w:rsidRDefault="00EA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7986B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DA4DD5">
      <w:rPr>
        <w:caps/>
        <w:noProof/>
        <w:color w:val="5B9BD5"/>
      </w:rPr>
      <w:t>5</w:t>
    </w:r>
    <w:r w:rsidRPr="00550A45">
      <w:rPr>
        <w:caps/>
        <w:noProof/>
        <w:color w:val="5B9BD5"/>
      </w:rPr>
      <w:fldChar w:fldCharType="end"/>
    </w:r>
  </w:p>
  <w:p w14:paraId="15CF469F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646BF" w14:textId="77777777" w:rsidR="00EA2F87" w:rsidRDefault="00EA2F87">
      <w:r>
        <w:separator/>
      </w:r>
    </w:p>
  </w:footnote>
  <w:footnote w:type="continuationSeparator" w:id="0">
    <w:p w14:paraId="4E0F084B" w14:textId="77777777" w:rsidR="00EA2F87" w:rsidRDefault="00EA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456E"/>
    <w:multiLevelType w:val="hybridMultilevel"/>
    <w:tmpl w:val="ED66E520"/>
    <w:lvl w:ilvl="0" w:tplc="9DB243A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862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439B0"/>
    <w:multiLevelType w:val="hybridMultilevel"/>
    <w:tmpl w:val="41049F3A"/>
    <w:lvl w:ilvl="0" w:tplc="3A26470E">
      <w:start w:val="1"/>
      <w:numFmt w:val="decimal"/>
      <w:lvlText w:val="6.7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5DAA"/>
    <w:multiLevelType w:val="hybridMultilevel"/>
    <w:tmpl w:val="477EF924"/>
    <w:lvl w:ilvl="0" w:tplc="87D470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5081">
    <w:abstractNumId w:val="14"/>
  </w:num>
  <w:num w:numId="2" w16cid:durableId="1202747721">
    <w:abstractNumId w:val="20"/>
  </w:num>
  <w:num w:numId="3" w16cid:durableId="1335376365">
    <w:abstractNumId w:val="2"/>
  </w:num>
  <w:num w:numId="4" w16cid:durableId="590553626">
    <w:abstractNumId w:val="15"/>
  </w:num>
  <w:num w:numId="5" w16cid:durableId="337971678">
    <w:abstractNumId w:val="12"/>
  </w:num>
  <w:num w:numId="6" w16cid:durableId="1769736406">
    <w:abstractNumId w:val="5"/>
  </w:num>
  <w:num w:numId="7" w16cid:durableId="180169212">
    <w:abstractNumId w:val="23"/>
  </w:num>
  <w:num w:numId="8" w16cid:durableId="1421097506">
    <w:abstractNumId w:val="6"/>
  </w:num>
  <w:num w:numId="9" w16cid:durableId="825509914">
    <w:abstractNumId w:val="0"/>
  </w:num>
  <w:num w:numId="10" w16cid:durableId="1841430547">
    <w:abstractNumId w:val="10"/>
  </w:num>
  <w:num w:numId="11" w16cid:durableId="337579972">
    <w:abstractNumId w:val="13"/>
  </w:num>
  <w:num w:numId="12" w16cid:durableId="1054933232">
    <w:abstractNumId w:val="3"/>
  </w:num>
  <w:num w:numId="13" w16cid:durableId="331373970">
    <w:abstractNumId w:val="1"/>
  </w:num>
  <w:num w:numId="14" w16cid:durableId="1479150963">
    <w:abstractNumId w:val="11"/>
  </w:num>
  <w:num w:numId="15" w16cid:durableId="1286079733">
    <w:abstractNumId w:val="24"/>
  </w:num>
  <w:num w:numId="16" w16cid:durableId="1038814892">
    <w:abstractNumId w:val="22"/>
  </w:num>
  <w:num w:numId="17" w16cid:durableId="1521772575">
    <w:abstractNumId w:val="8"/>
  </w:num>
  <w:num w:numId="18" w16cid:durableId="33774084">
    <w:abstractNumId w:val="9"/>
  </w:num>
  <w:num w:numId="19" w16cid:durableId="35203117">
    <w:abstractNumId w:val="18"/>
  </w:num>
  <w:num w:numId="20" w16cid:durableId="1513372242">
    <w:abstractNumId w:val="4"/>
  </w:num>
  <w:num w:numId="21" w16cid:durableId="146748302">
    <w:abstractNumId w:val="21"/>
  </w:num>
  <w:num w:numId="22" w16cid:durableId="831288415">
    <w:abstractNumId w:val="19"/>
  </w:num>
  <w:num w:numId="23" w16cid:durableId="47458476">
    <w:abstractNumId w:val="17"/>
  </w:num>
  <w:num w:numId="24" w16cid:durableId="406611818">
    <w:abstractNumId w:val="16"/>
  </w:num>
  <w:num w:numId="25" w16cid:durableId="17482634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5AF"/>
    <w:rsid w:val="0001062F"/>
    <w:rsid w:val="00011BEB"/>
    <w:rsid w:val="00012D85"/>
    <w:rsid w:val="00013316"/>
    <w:rsid w:val="00013782"/>
    <w:rsid w:val="00014C75"/>
    <w:rsid w:val="00017A9A"/>
    <w:rsid w:val="0002060F"/>
    <w:rsid w:val="0002291B"/>
    <w:rsid w:val="00022BBF"/>
    <w:rsid w:val="00022D52"/>
    <w:rsid w:val="00023F26"/>
    <w:rsid w:val="00024544"/>
    <w:rsid w:val="000251AF"/>
    <w:rsid w:val="000262C1"/>
    <w:rsid w:val="00026CDC"/>
    <w:rsid w:val="00030745"/>
    <w:rsid w:val="0003182F"/>
    <w:rsid w:val="000338D6"/>
    <w:rsid w:val="00035A28"/>
    <w:rsid w:val="00036A1E"/>
    <w:rsid w:val="0003739E"/>
    <w:rsid w:val="000374A2"/>
    <w:rsid w:val="000405F7"/>
    <w:rsid w:val="00040962"/>
    <w:rsid w:val="0004208A"/>
    <w:rsid w:val="00042927"/>
    <w:rsid w:val="00042D88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57E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691"/>
    <w:rsid w:val="00071E90"/>
    <w:rsid w:val="00072BAE"/>
    <w:rsid w:val="00074A0F"/>
    <w:rsid w:val="000771E9"/>
    <w:rsid w:val="000774A0"/>
    <w:rsid w:val="0008082C"/>
    <w:rsid w:val="00081219"/>
    <w:rsid w:val="0008288C"/>
    <w:rsid w:val="00086C77"/>
    <w:rsid w:val="00087FFB"/>
    <w:rsid w:val="000901D0"/>
    <w:rsid w:val="00090C44"/>
    <w:rsid w:val="0009325B"/>
    <w:rsid w:val="000966A1"/>
    <w:rsid w:val="00096871"/>
    <w:rsid w:val="000A152D"/>
    <w:rsid w:val="000A24E8"/>
    <w:rsid w:val="000A39BD"/>
    <w:rsid w:val="000A45CF"/>
    <w:rsid w:val="000A48FA"/>
    <w:rsid w:val="000A4A4D"/>
    <w:rsid w:val="000A63D0"/>
    <w:rsid w:val="000A6853"/>
    <w:rsid w:val="000A6AFB"/>
    <w:rsid w:val="000A6EB4"/>
    <w:rsid w:val="000A73B8"/>
    <w:rsid w:val="000B14CB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C7D15"/>
    <w:rsid w:val="000D1A27"/>
    <w:rsid w:val="000D304B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602B"/>
    <w:rsid w:val="00106CB9"/>
    <w:rsid w:val="00107CAC"/>
    <w:rsid w:val="00110118"/>
    <w:rsid w:val="001130BF"/>
    <w:rsid w:val="001134B0"/>
    <w:rsid w:val="001134CA"/>
    <w:rsid w:val="0011525A"/>
    <w:rsid w:val="00116A96"/>
    <w:rsid w:val="00121B77"/>
    <w:rsid w:val="001220EA"/>
    <w:rsid w:val="00123428"/>
    <w:rsid w:val="001242CC"/>
    <w:rsid w:val="001243FB"/>
    <w:rsid w:val="00126CAF"/>
    <w:rsid w:val="00126EAE"/>
    <w:rsid w:val="00130DD0"/>
    <w:rsid w:val="0013101C"/>
    <w:rsid w:val="00131827"/>
    <w:rsid w:val="00133273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60EC3"/>
    <w:rsid w:val="0016168F"/>
    <w:rsid w:val="001618FB"/>
    <w:rsid w:val="0016329D"/>
    <w:rsid w:val="00163DAE"/>
    <w:rsid w:val="001652C3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17D0"/>
    <w:rsid w:val="001820EA"/>
    <w:rsid w:val="001827DB"/>
    <w:rsid w:val="001832A2"/>
    <w:rsid w:val="001834E8"/>
    <w:rsid w:val="0018499A"/>
    <w:rsid w:val="00185817"/>
    <w:rsid w:val="00185A59"/>
    <w:rsid w:val="00185CBE"/>
    <w:rsid w:val="00185EDD"/>
    <w:rsid w:val="00186529"/>
    <w:rsid w:val="00186C2A"/>
    <w:rsid w:val="00187236"/>
    <w:rsid w:val="001875B8"/>
    <w:rsid w:val="001877AD"/>
    <w:rsid w:val="00191880"/>
    <w:rsid w:val="00193107"/>
    <w:rsid w:val="00193689"/>
    <w:rsid w:val="00196E3B"/>
    <w:rsid w:val="00196F9D"/>
    <w:rsid w:val="0019781C"/>
    <w:rsid w:val="0019784C"/>
    <w:rsid w:val="00197A5A"/>
    <w:rsid w:val="001A24B0"/>
    <w:rsid w:val="001A6D72"/>
    <w:rsid w:val="001B0402"/>
    <w:rsid w:val="001B0C64"/>
    <w:rsid w:val="001B23E9"/>
    <w:rsid w:val="001B31E7"/>
    <w:rsid w:val="001B4528"/>
    <w:rsid w:val="001B4907"/>
    <w:rsid w:val="001B7B03"/>
    <w:rsid w:val="001C14F2"/>
    <w:rsid w:val="001C236D"/>
    <w:rsid w:val="001C51B8"/>
    <w:rsid w:val="001C6AEE"/>
    <w:rsid w:val="001C7049"/>
    <w:rsid w:val="001D0540"/>
    <w:rsid w:val="001D0A0E"/>
    <w:rsid w:val="001D170B"/>
    <w:rsid w:val="001D1BD3"/>
    <w:rsid w:val="001D434D"/>
    <w:rsid w:val="001D4358"/>
    <w:rsid w:val="001D5287"/>
    <w:rsid w:val="001D6C74"/>
    <w:rsid w:val="001D6F51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E78CC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18F5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4E9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60C6"/>
    <w:rsid w:val="002474AC"/>
    <w:rsid w:val="002500C2"/>
    <w:rsid w:val="00250D2C"/>
    <w:rsid w:val="00251D7E"/>
    <w:rsid w:val="00251FAF"/>
    <w:rsid w:val="002541B6"/>
    <w:rsid w:val="002573A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52A"/>
    <w:rsid w:val="002768DC"/>
    <w:rsid w:val="00276CB1"/>
    <w:rsid w:val="0028072E"/>
    <w:rsid w:val="0028091E"/>
    <w:rsid w:val="00281116"/>
    <w:rsid w:val="00281EBE"/>
    <w:rsid w:val="00281EE3"/>
    <w:rsid w:val="002845F5"/>
    <w:rsid w:val="00285CEB"/>
    <w:rsid w:val="00285D3E"/>
    <w:rsid w:val="002860AA"/>
    <w:rsid w:val="00287FA6"/>
    <w:rsid w:val="0029112C"/>
    <w:rsid w:val="0029194A"/>
    <w:rsid w:val="00297552"/>
    <w:rsid w:val="00297F55"/>
    <w:rsid w:val="002A0F69"/>
    <w:rsid w:val="002A1081"/>
    <w:rsid w:val="002A14D7"/>
    <w:rsid w:val="002A2344"/>
    <w:rsid w:val="002A402B"/>
    <w:rsid w:val="002A429E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3B0D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4452"/>
    <w:rsid w:val="002C4FDD"/>
    <w:rsid w:val="002C51AD"/>
    <w:rsid w:val="002C51F4"/>
    <w:rsid w:val="002C594C"/>
    <w:rsid w:val="002D0E81"/>
    <w:rsid w:val="002D441E"/>
    <w:rsid w:val="002D579A"/>
    <w:rsid w:val="002D78FC"/>
    <w:rsid w:val="002E102E"/>
    <w:rsid w:val="002E1F1E"/>
    <w:rsid w:val="002E2CE9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5C53"/>
    <w:rsid w:val="0030683C"/>
    <w:rsid w:val="00307C4E"/>
    <w:rsid w:val="003106BD"/>
    <w:rsid w:val="00314E21"/>
    <w:rsid w:val="003161AD"/>
    <w:rsid w:val="00316CD3"/>
    <w:rsid w:val="00321A8C"/>
    <w:rsid w:val="00323C82"/>
    <w:rsid w:val="003247F0"/>
    <w:rsid w:val="00325CE7"/>
    <w:rsid w:val="00326110"/>
    <w:rsid w:val="003274B6"/>
    <w:rsid w:val="003327C5"/>
    <w:rsid w:val="00332926"/>
    <w:rsid w:val="00333931"/>
    <w:rsid w:val="0034474B"/>
    <w:rsid w:val="00345D8E"/>
    <w:rsid w:val="00345DFA"/>
    <w:rsid w:val="003462B3"/>
    <w:rsid w:val="00347348"/>
    <w:rsid w:val="003479A0"/>
    <w:rsid w:val="00347A5A"/>
    <w:rsid w:val="003504EE"/>
    <w:rsid w:val="0035064B"/>
    <w:rsid w:val="00350911"/>
    <w:rsid w:val="003518F3"/>
    <w:rsid w:val="00352651"/>
    <w:rsid w:val="0035392D"/>
    <w:rsid w:val="003567CB"/>
    <w:rsid w:val="003600FC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80B42"/>
    <w:rsid w:val="00383B48"/>
    <w:rsid w:val="0038417F"/>
    <w:rsid w:val="00386476"/>
    <w:rsid w:val="00387B19"/>
    <w:rsid w:val="00387C2E"/>
    <w:rsid w:val="00390F2B"/>
    <w:rsid w:val="00391424"/>
    <w:rsid w:val="00391ABB"/>
    <w:rsid w:val="00396F41"/>
    <w:rsid w:val="003972AA"/>
    <w:rsid w:val="003A329E"/>
    <w:rsid w:val="003A4B8D"/>
    <w:rsid w:val="003A51B1"/>
    <w:rsid w:val="003A549B"/>
    <w:rsid w:val="003A55DA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D76E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F6C"/>
    <w:rsid w:val="003F38E2"/>
    <w:rsid w:val="003F449A"/>
    <w:rsid w:val="003F496D"/>
    <w:rsid w:val="003F544A"/>
    <w:rsid w:val="003F58CF"/>
    <w:rsid w:val="003F5D04"/>
    <w:rsid w:val="003F62C3"/>
    <w:rsid w:val="003F6BBB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1114A"/>
    <w:rsid w:val="0041339B"/>
    <w:rsid w:val="00413596"/>
    <w:rsid w:val="00414DC8"/>
    <w:rsid w:val="004151C6"/>
    <w:rsid w:val="00415C26"/>
    <w:rsid w:val="004162AB"/>
    <w:rsid w:val="00417194"/>
    <w:rsid w:val="0042068D"/>
    <w:rsid w:val="004206BD"/>
    <w:rsid w:val="00420A5D"/>
    <w:rsid w:val="00421124"/>
    <w:rsid w:val="00422296"/>
    <w:rsid w:val="00422EAB"/>
    <w:rsid w:val="0042463E"/>
    <w:rsid w:val="00425F11"/>
    <w:rsid w:val="004273F2"/>
    <w:rsid w:val="004275D7"/>
    <w:rsid w:val="0043165B"/>
    <w:rsid w:val="00431E66"/>
    <w:rsid w:val="00432CFB"/>
    <w:rsid w:val="004370A7"/>
    <w:rsid w:val="00437B00"/>
    <w:rsid w:val="00437FDE"/>
    <w:rsid w:val="00440737"/>
    <w:rsid w:val="004422A0"/>
    <w:rsid w:val="00442534"/>
    <w:rsid w:val="00443FC8"/>
    <w:rsid w:val="00444A2A"/>
    <w:rsid w:val="00445715"/>
    <w:rsid w:val="00445DF3"/>
    <w:rsid w:val="004462B5"/>
    <w:rsid w:val="00446588"/>
    <w:rsid w:val="00452FBD"/>
    <w:rsid w:val="00453226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914B5"/>
    <w:rsid w:val="004921B4"/>
    <w:rsid w:val="004930E6"/>
    <w:rsid w:val="00494869"/>
    <w:rsid w:val="00494CF7"/>
    <w:rsid w:val="004967A0"/>
    <w:rsid w:val="004A1DEB"/>
    <w:rsid w:val="004A426B"/>
    <w:rsid w:val="004A4725"/>
    <w:rsid w:val="004A7F63"/>
    <w:rsid w:val="004B26C4"/>
    <w:rsid w:val="004B38EF"/>
    <w:rsid w:val="004B5C1A"/>
    <w:rsid w:val="004B5E0B"/>
    <w:rsid w:val="004C025E"/>
    <w:rsid w:val="004C02FC"/>
    <w:rsid w:val="004C2444"/>
    <w:rsid w:val="004C2709"/>
    <w:rsid w:val="004C75AF"/>
    <w:rsid w:val="004D03C1"/>
    <w:rsid w:val="004D1414"/>
    <w:rsid w:val="004D2E76"/>
    <w:rsid w:val="004D4F89"/>
    <w:rsid w:val="004D724B"/>
    <w:rsid w:val="004E0840"/>
    <w:rsid w:val="004E16BA"/>
    <w:rsid w:val="004E2AE0"/>
    <w:rsid w:val="004E33BF"/>
    <w:rsid w:val="004E3D6C"/>
    <w:rsid w:val="004E56F8"/>
    <w:rsid w:val="004E704B"/>
    <w:rsid w:val="004E7210"/>
    <w:rsid w:val="004F1499"/>
    <w:rsid w:val="004F14BE"/>
    <w:rsid w:val="004F4AE9"/>
    <w:rsid w:val="004F4B5C"/>
    <w:rsid w:val="004F65F0"/>
    <w:rsid w:val="004F6A56"/>
    <w:rsid w:val="004F7F5D"/>
    <w:rsid w:val="00501355"/>
    <w:rsid w:val="00502274"/>
    <w:rsid w:val="0050245C"/>
    <w:rsid w:val="005044B1"/>
    <w:rsid w:val="00506318"/>
    <w:rsid w:val="005074D6"/>
    <w:rsid w:val="00507E39"/>
    <w:rsid w:val="00507E6C"/>
    <w:rsid w:val="00510AF2"/>
    <w:rsid w:val="00510B68"/>
    <w:rsid w:val="00512816"/>
    <w:rsid w:val="00512AE5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5F3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5001D"/>
    <w:rsid w:val="0055029E"/>
    <w:rsid w:val="00550A45"/>
    <w:rsid w:val="00550A5D"/>
    <w:rsid w:val="00550F18"/>
    <w:rsid w:val="00551BB5"/>
    <w:rsid w:val="0055642B"/>
    <w:rsid w:val="00556A8A"/>
    <w:rsid w:val="00560CA2"/>
    <w:rsid w:val="005622E5"/>
    <w:rsid w:val="00562701"/>
    <w:rsid w:val="0056340F"/>
    <w:rsid w:val="00563795"/>
    <w:rsid w:val="005653DF"/>
    <w:rsid w:val="005705B8"/>
    <w:rsid w:val="00570D0B"/>
    <w:rsid w:val="00572436"/>
    <w:rsid w:val="00572F98"/>
    <w:rsid w:val="005757CC"/>
    <w:rsid w:val="00575AEB"/>
    <w:rsid w:val="00582739"/>
    <w:rsid w:val="00586ABE"/>
    <w:rsid w:val="00586BDE"/>
    <w:rsid w:val="005902F0"/>
    <w:rsid w:val="00590DAE"/>
    <w:rsid w:val="00590E4E"/>
    <w:rsid w:val="00591803"/>
    <w:rsid w:val="005921B1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4139"/>
    <w:rsid w:val="005D41EF"/>
    <w:rsid w:val="005D7707"/>
    <w:rsid w:val="005D7749"/>
    <w:rsid w:val="005E04D3"/>
    <w:rsid w:val="005E1B43"/>
    <w:rsid w:val="005E4A94"/>
    <w:rsid w:val="005E57F4"/>
    <w:rsid w:val="005E7ED5"/>
    <w:rsid w:val="005F02F0"/>
    <w:rsid w:val="005F18E5"/>
    <w:rsid w:val="005F2870"/>
    <w:rsid w:val="005F2D11"/>
    <w:rsid w:val="005F346F"/>
    <w:rsid w:val="005F3BD1"/>
    <w:rsid w:val="005F41DA"/>
    <w:rsid w:val="005F49B0"/>
    <w:rsid w:val="005F59AB"/>
    <w:rsid w:val="005F6F0D"/>
    <w:rsid w:val="00601F8F"/>
    <w:rsid w:val="006034AE"/>
    <w:rsid w:val="006071AF"/>
    <w:rsid w:val="006072E4"/>
    <w:rsid w:val="00607BC8"/>
    <w:rsid w:val="0061296A"/>
    <w:rsid w:val="0061343D"/>
    <w:rsid w:val="00614F01"/>
    <w:rsid w:val="006150A0"/>
    <w:rsid w:val="006150B8"/>
    <w:rsid w:val="0061796E"/>
    <w:rsid w:val="00621B88"/>
    <w:rsid w:val="00621DCF"/>
    <w:rsid w:val="00621EDD"/>
    <w:rsid w:val="00622CCD"/>
    <w:rsid w:val="00622EA5"/>
    <w:rsid w:val="006247B0"/>
    <w:rsid w:val="00625808"/>
    <w:rsid w:val="00626F9B"/>
    <w:rsid w:val="00627713"/>
    <w:rsid w:val="00627E05"/>
    <w:rsid w:val="0063049F"/>
    <w:rsid w:val="00630765"/>
    <w:rsid w:val="00630AB5"/>
    <w:rsid w:val="00630D79"/>
    <w:rsid w:val="0063163B"/>
    <w:rsid w:val="00631A3E"/>
    <w:rsid w:val="00632492"/>
    <w:rsid w:val="00632D1E"/>
    <w:rsid w:val="00634437"/>
    <w:rsid w:val="00635B31"/>
    <w:rsid w:val="006361CC"/>
    <w:rsid w:val="00637DE4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720"/>
    <w:rsid w:val="00690CCC"/>
    <w:rsid w:val="00691188"/>
    <w:rsid w:val="006913DF"/>
    <w:rsid w:val="00691E57"/>
    <w:rsid w:val="00692E54"/>
    <w:rsid w:val="0069317F"/>
    <w:rsid w:val="00693D4E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DDD"/>
    <w:rsid w:val="006B0A52"/>
    <w:rsid w:val="006B0F41"/>
    <w:rsid w:val="006B1A22"/>
    <w:rsid w:val="006B312B"/>
    <w:rsid w:val="006B4AC2"/>
    <w:rsid w:val="006B50CF"/>
    <w:rsid w:val="006B5410"/>
    <w:rsid w:val="006B7EA0"/>
    <w:rsid w:val="006C4C1E"/>
    <w:rsid w:val="006C6377"/>
    <w:rsid w:val="006C6D3F"/>
    <w:rsid w:val="006D0441"/>
    <w:rsid w:val="006D0598"/>
    <w:rsid w:val="006D0A5D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419"/>
    <w:rsid w:val="006F28AD"/>
    <w:rsid w:val="006F58ED"/>
    <w:rsid w:val="006F58F8"/>
    <w:rsid w:val="007014FF"/>
    <w:rsid w:val="0070198D"/>
    <w:rsid w:val="00703A1E"/>
    <w:rsid w:val="00704CEA"/>
    <w:rsid w:val="007066EC"/>
    <w:rsid w:val="00714A05"/>
    <w:rsid w:val="00714B5B"/>
    <w:rsid w:val="0071691F"/>
    <w:rsid w:val="00717CEA"/>
    <w:rsid w:val="00717E02"/>
    <w:rsid w:val="00720116"/>
    <w:rsid w:val="00720469"/>
    <w:rsid w:val="00720978"/>
    <w:rsid w:val="00720A41"/>
    <w:rsid w:val="00722CAE"/>
    <w:rsid w:val="00724A41"/>
    <w:rsid w:val="00727355"/>
    <w:rsid w:val="00727D90"/>
    <w:rsid w:val="00727FF0"/>
    <w:rsid w:val="00730A1C"/>
    <w:rsid w:val="007310D5"/>
    <w:rsid w:val="007318AA"/>
    <w:rsid w:val="00732BDF"/>
    <w:rsid w:val="00733AE3"/>
    <w:rsid w:val="007346F0"/>
    <w:rsid w:val="00734A8E"/>
    <w:rsid w:val="00736E87"/>
    <w:rsid w:val="007408B4"/>
    <w:rsid w:val="007415B2"/>
    <w:rsid w:val="007436BF"/>
    <w:rsid w:val="00743F3B"/>
    <w:rsid w:val="00744A7C"/>
    <w:rsid w:val="00747FC0"/>
    <w:rsid w:val="00750CE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1E4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1FA9"/>
    <w:rsid w:val="00774BA4"/>
    <w:rsid w:val="00775BD7"/>
    <w:rsid w:val="00775C15"/>
    <w:rsid w:val="00776C70"/>
    <w:rsid w:val="00781148"/>
    <w:rsid w:val="00783713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5B61"/>
    <w:rsid w:val="007A60BC"/>
    <w:rsid w:val="007A7799"/>
    <w:rsid w:val="007A7F19"/>
    <w:rsid w:val="007B0324"/>
    <w:rsid w:val="007B081D"/>
    <w:rsid w:val="007B1C1E"/>
    <w:rsid w:val="007B1CBE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EE9"/>
    <w:rsid w:val="007D4157"/>
    <w:rsid w:val="007D5B96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800DFD"/>
    <w:rsid w:val="00800E86"/>
    <w:rsid w:val="00802F73"/>
    <w:rsid w:val="00803382"/>
    <w:rsid w:val="008056EB"/>
    <w:rsid w:val="00805D1D"/>
    <w:rsid w:val="00806CB9"/>
    <w:rsid w:val="00810306"/>
    <w:rsid w:val="008134BF"/>
    <w:rsid w:val="0081394A"/>
    <w:rsid w:val="008139FC"/>
    <w:rsid w:val="00813D95"/>
    <w:rsid w:val="008142A2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638E"/>
    <w:rsid w:val="008406B4"/>
    <w:rsid w:val="00842007"/>
    <w:rsid w:val="00842041"/>
    <w:rsid w:val="00842374"/>
    <w:rsid w:val="008431A8"/>
    <w:rsid w:val="00843924"/>
    <w:rsid w:val="00844445"/>
    <w:rsid w:val="0084457E"/>
    <w:rsid w:val="008448F8"/>
    <w:rsid w:val="00850DCB"/>
    <w:rsid w:val="00851766"/>
    <w:rsid w:val="0085431C"/>
    <w:rsid w:val="0085438E"/>
    <w:rsid w:val="00855007"/>
    <w:rsid w:val="00855C4C"/>
    <w:rsid w:val="00856C44"/>
    <w:rsid w:val="00857FD9"/>
    <w:rsid w:val="0086106D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0C1E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5E77"/>
    <w:rsid w:val="0089744E"/>
    <w:rsid w:val="008A0143"/>
    <w:rsid w:val="008A03F5"/>
    <w:rsid w:val="008A21AB"/>
    <w:rsid w:val="008A2350"/>
    <w:rsid w:val="008A3602"/>
    <w:rsid w:val="008A5819"/>
    <w:rsid w:val="008A7924"/>
    <w:rsid w:val="008B2DAE"/>
    <w:rsid w:val="008B446C"/>
    <w:rsid w:val="008B5DAA"/>
    <w:rsid w:val="008B69D5"/>
    <w:rsid w:val="008B7412"/>
    <w:rsid w:val="008C160F"/>
    <w:rsid w:val="008C20A3"/>
    <w:rsid w:val="008C3571"/>
    <w:rsid w:val="008C402A"/>
    <w:rsid w:val="008C4511"/>
    <w:rsid w:val="008C548C"/>
    <w:rsid w:val="008D1CD5"/>
    <w:rsid w:val="008D1CF7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1400"/>
    <w:rsid w:val="008E3B69"/>
    <w:rsid w:val="008E47B6"/>
    <w:rsid w:val="008E4A60"/>
    <w:rsid w:val="008E6287"/>
    <w:rsid w:val="008E7848"/>
    <w:rsid w:val="008F2038"/>
    <w:rsid w:val="008F24FF"/>
    <w:rsid w:val="008F2A94"/>
    <w:rsid w:val="008F5B15"/>
    <w:rsid w:val="008F69D1"/>
    <w:rsid w:val="008F746B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5E8E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204CD"/>
    <w:rsid w:val="009211C9"/>
    <w:rsid w:val="009218B9"/>
    <w:rsid w:val="00922A70"/>
    <w:rsid w:val="00923102"/>
    <w:rsid w:val="00923BC3"/>
    <w:rsid w:val="00924ADB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1289"/>
    <w:rsid w:val="0094134D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707E"/>
    <w:rsid w:val="00957998"/>
    <w:rsid w:val="00961A4F"/>
    <w:rsid w:val="00962128"/>
    <w:rsid w:val="009626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0E7F"/>
    <w:rsid w:val="009913ED"/>
    <w:rsid w:val="00991832"/>
    <w:rsid w:val="0099269A"/>
    <w:rsid w:val="00993214"/>
    <w:rsid w:val="009937EB"/>
    <w:rsid w:val="00993E7A"/>
    <w:rsid w:val="0099414D"/>
    <w:rsid w:val="00994775"/>
    <w:rsid w:val="009A0072"/>
    <w:rsid w:val="009A046C"/>
    <w:rsid w:val="009A0D39"/>
    <w:rsid w:val="009A1D49"/>
    <w:rsid w:val="009A3BFB"/>
    <w:rsid w:val="009A4073"/>
    <w:rsid w:val="009A4142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240"/>
    <w:rsid w:val="009C0DF4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9B6"/>
    <w:rsid w:val="009D1DA4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2EDB"/>
    <w:rsid w:val="009E30C5"/>
    <w:rsid w:val="009E471D"/>
    <w:rsid w:val="009E5B11"/>
    <w:rsid w:val="009E66E5"/>
    <w:rsid w:val="009E6D59"/>
    <w:rsid w:val="009E7361"/>
    <w:rsid w:val="009E7892"/>
    <w:rsid w:val="009E7BA3"/>
    <w:rsid w:val="009F0A2E"/>
    <w:rsid w:val="009F0BD2"/>
    <w:rsid w:val="009F1192"/>
    <w:rsid w:val="009F2ADC"/>
    <w:rsid w:val="009F39A1"/>
    <w:rsid w:val="009F480A"/>
    <w:rsid w:val="009F5341"/>
    <w:rsid w:val="009F6383"/>
    <w:rsid w:val="009F7C94"/>
    <w:rsid w:val="00A016B4"/>
    <w:rsid w:val="00A01D35"/>
    <w:rsid w:val="00A01F62"/>
    <w:rsid w:val="00A025C9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358F"/>
    <w:rsid w:val="00A441E6"/>
    <w:rsid w:val="00A465E6"/>
    <w:rsid w:val="00A468E6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095"/>
    <w:rsid w:val="00A6147D"/>
    <w:rsid w:val="00A618E4"/>
    <w:rsid w:val="00A61940"/>
    <w:rsid w:val="00A62BEA"/>
    <w:rsid w:val="00A630E6"/>
    <w:rsid w:val="00A63A3C"/>
    <w:rsid w:val="00A63A6D"/>
    <w:rsid w:val="00A64725"/>
    <w:rsid w:val="00A675C9"/>
    <w:rsid w:val="00A71B40"/>
    <w:rsid w:val="00A72AF1"/>
    <w:rsid w:val="00A72E32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42B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61"/>
    <w:rsid w:val="00AA6A3B"/>
    <w:rsid w:val="00AB00A4"/>
    <w:rsid w:val="00AB05BD"/>
    <w:rsid w:val="00AB108D"/>
    <w:rsid w:val="00AB1F9F"/>
    <w:rsid w:val="00AB2959"/>
    <w:rsid w:val="00AB3083"/>
    <w:rsid w:val="00AB3276"/>
    <w:rsid w:val="00AB4484"/>
    <w:rsid w:val="00AB4936"/>
    <w:rsid w:val="00AB5C62"/>
    <w:rsid w:val="00AB6570"/>
    <w:rsid w:val="00AB6697"/>
    <w:rsid w:val="00AB66B5"/>
    <w:rsid w:val="00AB7150"/>
    <w:rsid w:val="00AC041D"/>
    <w:rsid w:val="00AC07C3"/>
    <w:rsid w:val="00AC1797"/>
    <w:rsid w:val="00AC1B8A"/>
    <w:rsid w:val="00AC371D"/>
    <w:rsid w:val="00AC51ED"/>
    <w:rsid w:val="00AD030A"/>
    <w:rsid w:val="00AD08E4"/>
    <w:rsid w:val="00AD2862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0141"/>
    <w:rsid w:val="00B1284A"/>
    <w:rsid w:val="00B132DA"/>
    <w:rsid w:val="00B1435B"/>
    <w:rsid w:val="00B147D8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1E06"/>
    <w:rsid w:val="00B32106"/>
    <w:rsid w:val="00B3223E"/>
    <w:rsid w:val="00B3370C"/>
    <w:rsid w:val="00B33ED6"/>
    <w:rsid w:val="00B346DA"/>
    <w:rsid w:val="00B40FA3"/>
    <w:rsid w:val="00B445F2"/>
    <w:rsid w:val="00B44A66"/>
    <w:rsid w:val="00B45883"/>
    <w:rsid w:val="00B45C57"/>
    <w:rsid w:val="00B45F98"/>
    <w:rsid w:val="00B474AC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701B"/>
    <w:rsid w:val="00B674C8"/>
    <w:rsid w:val="00B67FD6"/>
    <w:rsid w:val="00B72EB7"/>
    <w:rsid w:val="00B72F0B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A09AF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1A58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32D6"/>
    <w:rsid w:val="00BE4FFC"/>
    <w:rsid w:val="00BE54CC"/>
    <w:rsid w:val="00BE54D9"/>
    <w:rsid w:val="00BE68CF"/>
    <w:rsid w:val="00BE6CD4"/>
    <w:rsid w:val="00BE7831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565B"/>
    <w:rsid w:val="00C074D5"/>
    <w:rsid w:val="00C109B2"/>
    <w:rsid w:val="00C112E6"/>
    <w:rsid w:val="00C122E9"/>
    <w:rsid w:val="00C12A96"/>
    <w:rsid w:val="00C14284"/>
    <w:rsid w:val="00C155F7"/>
    <w:rsid w:val="00C15A01"/>
    <w:rsid w:val="00C15CCF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256"/>
    <w:rsid w:val="00C27FCC"/>
    <w:rsid w:val="00C3040A"/>
    <w:rsid w:val="00C3159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66D"/>
    <w:rsid w:val="00C55B31"/>
    <w:rsid w:val="00C57930"/>
    <w:rsid w:val="00C61E00"/>
    <w:rsid w:val="00C623E7"/>
    <w:rsid w:val="00C62DEC"/>
    <w:rsid w:val="00C6323B"/>
    <w:rsid w:val="00C63A8D"/>
    <w:rsid w:val="00C65635"/>
    <w:rsid w:val="00C672F6"/>
    <w:rsid w:val="00C67AD2"/>
    <w:rsid w:val="00C70856"/>
    <w:rsid w:val="00C747F9"/>
    <w:rsid w:val="00C74906"/>
    <w:rsid w:val="00C75AB4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7C50"/>
    <w:rsid w:val="00CC0F02"/>
    <w:rsid w:val="00CC17AB"/>
    <w:rsid w:val="00CC2F74"/>
    <w:rsid w:val="00CC355E"/>
    <w:rsid w:val="00CC3C05"/>
    <w:rsid w:val="00CC3F2D"/>
    <w:rsid w:val="00CC537C"/>
    <w:rsid w:val="00CC5882"/>
    <w:rsid w:val="00CC6C96"/>
    <w:rsid w:val="00CC78CC"/>
    <w:rsid w:val="00CD0633"/>
    <w:rsid w:val="00CD2211"/>
    <w:rsid w:val="00CD2BF2"/>
    <w:rsid w:val="00CD423C"/>
    <w:rsid w:val="00CD5C3B"/>
    <w:rsid w:val="00CD69D4"/>
    <w:rsid w:val="00CD7A0E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998"/>
    <w:rsid w:val="00CF7661"/>
    <w:rsid w:val="00CF7DD0"/>
    <w:rsid w:val="00D02A13"/>
    <w:rsid w:val="00D0363F"/>
    <w:rsid w:val="00D0465B"/>
    <w:rsid w:val="00D04850"/>
    <w:rsid w:val="00D054F7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8F1"/>
    <w:rsid w:val="00D23C2C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64A"/>
    <w:rsid w:val="00D318FB"/>
    <w:rsid w:val="00D31A59"/>
    <w:rsid w:val="00D33172"/>
    <w:rsid w:val="00D36176"/>
    <w:rsid w:val="00D378B8"/>
    <w:rsid w:val="00D41250"/>
    <w:rsid w:val="00D41315"/>
    <w:rsid w:val="00D46298"/>
    <w:rsid w:val="00D47018"/>
    <w:rsid w:val="00D47C20"/>
    <w:rsid w:val="00D50002"/>
    <w:rsid w:val="00D50BD6"/>
    <w:rsid w:val="00D515FD"/>
    <w:rsid w:val="00D52558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2AF9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37D6"/>
    <w:rsid w:val="00D846C4"/>
    <w:rsid w:val="00D904D8"/>
    <w:rsid w:val="00D911B7"/>
    <w:rsid w:val="00D9457D"/>
    <w:rsid w:val="00D95D3E"/>
    <w:rsid w:val="00D96649"/>
    <w:rsid w:val="00D97734"/>
    <w:rsid w:val="00DA2F90"/>
    <w:rsid w:val="00DA30A8"/>
    <w:rsid w:val="00DA3580"/>
    <w:rsid w:val="00DA3D96"/>
    <w:rsid w:val="00DA4DD5"/>
    <w:rsid w:val="00DA54E3"/>
    <w:rsid w:val="00DA61FE"/>
    <w:rsid w:val="00DA6A00"/>
    <w:rsid w:val="00DA6F6C"/>
    <w:rsid w:val="00DB06FF"/>
    <w:rsid w:val="00DB2765"/>
    <w:rsid w:val="00DB35E4"/>
    <w:rsid w:val="00DB39BB"/>
    <w:rsid w:val="00DB48CA"/>
    <w:rsid w:val="00DC07CE"/>
    <w:rsid w:val="00DC2DC3"/>
    <w:rsid w:val="00DC307D"/>
    <w:rsid w:val="00DC3327"/>
    <w:rsid w:val="00DC3EB8"/>
    <w:rsid w:val="00DC484A"/>
    <w:rsid w:val="00DC5971"/>
    <w:rsid w:val="00DC7015"/>
    <w:rsid w:val="00DC77C6"/>
    <w:rsid w:val="00DC7832"/>
    <w:rsid w:val="00DD02A9"/>
    <w:rsid w:val="00DD31BF"/>
    <w:rsid w:val="00DD4027"/>
    <w:rsid w:val="00DD44FC"/>
    <w:rsid w:val="00DD6200"/>
    <w:rsid w:val="00DD7AB8"/>
    <w:rsid w:val="00DE2854"/>
    <w:rsid w:val="00DE326E"/>
    <w:rsid w:val="00DE411F"/>
    <w:rsid w:val="00DE6638"/>
    <w:rsid w:val="00DF0520"/>
    <w:rsid w:val="00DF0836"/>
    <w:rsid w:val="00DF2EA2"/>
    <w:rsid w:val="00DF4867"/>
    <w:rsid w:val="00DF4974"/>
    <w:rsid w:val="00DF4BC9"/>
    <w:rsid w:val="00DF502F"/>
    <w:rsid w:val="00DF5067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6AF8"/>
    <w:rsid w:val="00E27C37"/>
    <w:rsid w:val="00E3039E"/>
    <w:rsid w:val="00E316A0"/>
    <w:rsid w:val="00E32BC5"/>
    <w:rsid w:val="00E32F7D"/>
    <w:rsid w:val="00E3376C"/>
    <w:rsid w:val="00E35E96"/>
    <w:rsid w:val="00E37348"/>
    <w:rsid w:val="00E37F81"/>
    <w:rsid w:val="00E41129"/>
    <w:rsid w:val="00E418CF"/>
    <w:rsid w:val="00E42035"/>
    <w:rsid w:val="00E43868"/>
    <w:rsid w:val="00E43CD9"/>
    <w:rsid w:val="00E45438"/>
    <w:rsid w:val="00E45BDD"/>
    <w:rsid w:val="00E4733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97B85"/>
    <w:rsid w:val="00EA0D62"/>
    <w:rsid w:val="00EA1669"/>
    <w:rsid w:val="00EA2916"/>
    <w:rsid w:val="00EA2F69"/>
    <w:rsid w:val="00EA2F87"/>
    <w:rsid w:val="00EA2FD2"/>
    <w:rsid w:val="00EA40B6"/>
    <w:rsid w:val="00EB0E32"/>
    <w:rsid w:val="00EB1137"/>
    <w:rsid w:val="00EB13CE"/>
    <w:rsid w:val="00EB189D"/>
    <w:rsid w:val="00EB3AD2"/>
    <w:rsid w:val="00EB4AD8"/>
    <w:rsid w:val="00EB659E"/>
    <w:rsid w:val="00EB6AAD"/>
    <w:rsid w:val="00EC0BB1"/>
    <w:rsid w:val="00EC11E6"/>
    <w:rsid w:val="00EC2F5C"/>
    <w:rsid w:val="00EC4FA8"/>
    <w:rsid w:val="00EC53E7"/>
    <w:rsid w:val="00EC6553"/>
    <w:rsid w:val="00ED0C20"/>
    <w:rsid w:val="00ED391B"/>
    <w:rsid w:val="00ED4000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698F"/>
    <w:rsid w:val="00EE7323"/>
    <w:rsid w:val="00EE7395"/>
    <w:rsid w:val="00EF09E7"/>
    <w:rsid w:val="00EF0AA5"/>
    <w:rsid w:val="00EF266B"/>
    <w:rsid w:val="00EF4BFE"/>
    <w:rsid w:val="00EF5367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0F4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A75"/>
    <w:rsid w:val="00F65B27"/>
    <w:rsid w:val="00F70000"/>
    <w:rsid w:val="00F7054C"/>
    <w:rsid w:val="00F72161"/>
    <w:rsid w:val="00F72E58"/>
    <w:rsid w:val="00F7353C"/>
    <w:rsid w:val="00F7472C"/>
    <w:rsid w:val="00F7492E"/>
    <w:rsid w:val="00F75A79"/>
    <w:rsid w:val="00F761EA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7C04"/>
    <w:rsid w:val="00FB227C"/>
    <w:rsid w:val="00FB60D6"/>
    <w:rsid w:val="00FB73E5"/>
    <w:rsid w:val="00FB7B35"/>
    <w:rsid w:val="00FC19D2"/>
    <w:rsid w:val="00FC2552"/>
    <w:rsid w:val="00FC3BDB"/>
    <w:rsid w:val="00FC4036"/>
    <w:rsid w:val="00FC4323"/>
    <w:rsid w:val="00FC4D68"/>
    <w:rsid w:val="00FC5196"/>
    <w:rsid w:val="00FD19F1"/>
    <w:rsid w:val="00FD46C6"/>
    <w:rsid w:val="00FD4964"/>
    <w:rsid w:val="00FD55CA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1A5B8"/>
  <w15:chartTrackingRefBased/>
  <w15:docId w15:val="{89081F13-C75A-4770-8D45-477B25A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customStyle="1" w:styleId="tlid-translation">
    <w:name w:val="tlid-translation"/>
    <w:rsid w:val="00CB7C50"/>
  </w:style>
  <w:style w:type="paragraph" w:styleId="Revision">
    <w:name w:val="Revision"/>
    <w:hidden/>
    <w:uiPriority w:val="99"/>
    <w:semiHidden/>
    <w:rsid w:val="00126EAE"/>
    <w:rPr>
      <w:sz w:val="24"/>
      <w:szCs w:val="24"/>
    </w:rPr>
  </w:style>
  <w:style w:type="character" w:customStyle="1" w:styleId="rynqvb">
    <w:name w:val="rynqvb"/>
    <w:basedOn w:val="DefaultParagraphFont"/>
    <w:rsid w:val="009F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https://projektai.intranet.litgrid.eu/PWA/HARMONY%20link%20jungties%20statyba/_layouts/15/DocIdRedir.aspx?ID=PVIS-1952867834-971</Url>
      <Description>PVIS-1952867834-971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PVIS-1952867834-971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B95B95A-F6E5-4CAD-80FC-C8D1B94B3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186B2-7E38-47A1-BF97-E28959616A76}"/>
</file>

<file path=customXml/itemProps3.xml><?xml version="1.0" encoding="utf-8"?>
<ds:datastoreItem xmlns:ds="http://schemas.openxmlformats.org/officeDocument/2006/customXml" ds:itemID="{E0566A72-4635-428B-B663-F57AF18F427F}"/>
</file>

<file path=customXml/itemProps4.xml><?xml version="1.0" encoding="utf-8"?>
<ds:datastoreItem xmlns:ds="http://schemas.openxmlformats.org/officeDocument/2006/customXml" ds:itemID="{1703180D-7AB0-4E11-9100-281AAC9ACBB1}"/>
</file>

<file path=customXml/itemProps5.xml><?xml version="1.0" encoding="utf-8"?>
<ds:datastoreItem xmlns:ds="http://schemas.openxmlformats.org/officeDocument/2006/customXml" ds:itemID="{850A8A80-F1F8-4050-9A9C-E4E7E570B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6428</Words>
  <Characters>3664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10072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Mindaugas Šimkus</cp:lastModifiedBy>
  <cp:revision>86</cp:revision>
  <cp:lastPrinted>2016-04-28T11:21:00Z</cp:lastPrinted>
  <dcterms:created xsi:type="dcterms:W3CDTF">2022-11-04T08:07:00Z</dcterms:created>
  <dcterms:modified xsi:type="dcterms:W3CDTF">2024-08-27T06:27:00Z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2022-10-27T09:25:59Z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cb7cf5e1-fcad-4170-be1e-3033d615d735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0x01010066872F3CC8F7D84995438B893169A0800200A2740C3BBF8D034B9228346310E0A92B</vt:lpwstr>
  </property>
  <property fmtid="{D5CDD505-2E9C-101B-9397-08002B2CF9AE}" pid="11" name="_dlc_DocIdItemGuid">
    <vt:lpwstr>5be8ab2a-0ff9-445a-8548-066bf2f4957f</vt:lpwstr>
  </property>
</Properties>
</file>